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CD" w:rsidRDefault="002E2DCD" w:rsidP="008F4D79">
      <w:pPr>
        <w:tabs>
          <w:tab w:val="left" w:pos="709"/>
        </w:tabs>
        <w:spacing w:line="540" w:lineRule="exact"/>
      </w:pPr>
      <w:bookmarkStart w:id="0" w:name="_GoBack"/>
      <w:bookmarkEnd w:id="0"/>
    </w:p>
    <w:p w:rsidR="002E2DCD" w:rsidRDefault="002E2DCD" w:rsidP="008F4D79">
      <w:pPr>
        <w:spacing w:line="540" w:lineRule="exact"/>
      </w:pPr>
    </w:p>
    <w:p w:rsidR="002E2DCD" w:rsidRDefault="002E2DCD" w:rsidP="008F4D79">
      <w:pPr>
        <w:spacing w:line="540" w:lineRule="exact"/>
      </w:pPr>
    </w:p>
    <w:p w:rsidR="002E2DCD" w:rsidRDefault="002E2DCD" w:rsidP="008F4D79">
      <w:pPr>
        <w:spacing w:line="540" w:lineRule="exact"/>
      </w:pPr>
    </w:p>
    <w:p w:rsidR="002E2DCD" w:rsidRDefault="002E2DCD" w:rsidP="008F4D79">
      <w:pPr>
        <w:spacing w:line="540" w:lineRule="exact"/>
        <w:rPr>
          <w:sz w:val="18"/>
          <w:szCs w:val="18"/>
        </w:rPr>
      </w:pPr>
    </w:p>
    <w:p w:rsidR="00CF0047" w:rsidRDefault="00CF0047" w:rsidP="008F4D79">
      <w:pPr>
        <w:spacing w:line="540" w:lineRule="exact"/>
        <w:rPr>
          <w:sz w:val="18"/>
          <w:szCs w:val="18"/>
        </w:rPr>
      </w:pPr>
    </w:p>
    <w:p w:rsidR="002E2DCD" w:rsidRDefault="002E2DCD" w:rsidP="008F4D79">
      <w:pPr>
        <w:spacing w:line="540" w:lineRule="exact"/>
        <w:rPr>
          <w:sz w:val="18"/>
          <w:szCs w:val="18"/>
        </w:rPr>
      </w:pPr>
    </w:p>
    <w:p w:rsidR="002E2DCD" w:rsidRPr="008204DF" w:rsidRDefault="002E2DCD" w:rsidP="008F4D79">
      <w:pPr>
        <w:spacing w:beforeLines="50" w:before="156" w:line="540" w:lineRule="exact"/>
        <w:jc w:val="center"/>
        <w:rPr>
          <w:rFonts w:ascii="Times New Roman" w:eastAsia="楷体_GB2312" w:hAnsi="Times New Roman" w:cs="Times New Roman"/>
          <w:b/>
          <w:sz w:val="36"/>
          <w:szCs w:val="24"/>
        </w:rPr>
      </w:pPr>
      <w:r w:rsidRPr="008204DF">
        <w:rPr>
          <w:rFonts w:ascii="Times New Roman" w:eastAsia="楷体_GB2312" w:hAnsi="Times New Roman" w:cs="Times New Roman"/>
          <w:b/>
          <w:sz w:val="36"/>
          <w:szCs w:val="24"/>
        </w:rPr>
        <w:t>202</w:t>
      </w:r>
      <w:r w:rsidRPr="008204DF">
        <w:rPr>
          <w:rFonts w:ascii="Times New Roman" w:eastAsia="楷体_GB2312" w:hAnsi="Times New Roman" w:cs="Times New Roman" w:hint="eastAsia"/>
          <w:b/>
          <w:sz w:val="36"/>
          <w:szCs w:val="24"/>
        </w:rPr>
        <w:t>2</w:t>
      </w:r>
      <w:r w:rsidRPr="008204DF">
        <w:rPr>
          <w:rFonts w:ascii="Times New Roman" w:eastAsia="楷体_GB2312" w:hAnsi="Times New Roman" w:cs="Times New Roman"/>
          <w:b/>
          <w:sz w:val="36"/>
          <w:szCs w:val="24"/>
        </w:rPr>
        <w:t>年第</w:t>
      </w:r>
      <w:r>
        <w:rPr>
          <w:rFonts w:ascii="Times New Roman" w:eastAsia="楷体_GB2312" w:hAnsi="Times New Roman" w:cs="Times New Roman" w:hint="eastAsia"/>
          <w:b/>
          <w:sz w:val="36"/>
          <w:szCs w:val="24"/>
        </w:rPr>
        <w:t>12</w:t>
      </w:r>
      <w:r w:rsidRPr="008204DF">
        <w:rPr>
          <w:rFonts w:ascii="Times New Roman" w:eastAsia="楷体_GB2312" w:hAnsi="Times New Roman" w:cs="Times New Roman"/>
          <w:b/>
          <w:sz w:val="36"/>
          <w:szCs w:val="24"/>
        </w:rPr>
        <w:t>期（总第</w:t>
      </w:r>
      <w:r w:rsidRPr="008204DF">
        <w:rPr>
          <w:rFonts w:ascii="Times New Roman" w:eastAsia="楷体_GB2312" w:hAnsi="Times New Roman" w:cs="Times New Roman"/>
          <w:b/>
          <w:sz w:val="36"/>
          <w:szCs w:val="24"/>
        </w:rPr>
        <w:t>3</w:t>
      </w:r>
      <w:r>
        <w:rPr>
          <w:rFonts w:ascii="Times New Roman" w:eastAsia="楷体_GB2312" w:hAnsi="Times New Roman" w:cs="Times New Roman" w:hint="eastAsia"/>
          <w:b/>
          <w:sz w:val="36"/>
          <w:szCs w:val="24"/>
        </w:rPr>
        <w:t>82</w:t>
      </w:r>
      <w:r w:rsidRPr="008204DF">
        <w:rPr>
          <w:rFonts w:ascii="Times New Roman" w:eastAsia="楷体_GB2312" w:hAnsi="Times New Roman" w:cs="Times New Roman"/>
          <w:b/>
          <w:sz w:val="36"/>
          <w:szCs w:val="24"/>
        </w:rPr>
        <w:t>期）</w:t>
      </w:r>
    </w:p>
    <w:p w:rsidR="002E2DCD" w:rsidRDefault="002E2DCD" w:rsidP="008F4D79">
      <w:pPr>
        <w:pStyle w:val="a6"/>
        <w:spacing w:line="540" w:lineRule="exact"/>
        <w:ind w:firstLine="0"/>
        <w:rPr>
          <w:rFonts w:ascii="Times New Roman" w:hAnsi="Times New Roman"/>
        </w:rPr>
      </w:pPr>
    </w:p>
    <w:p w:rsidR="002E2DCD" w:rsidRPr="008204DF" w:rsidRDefault="002E2DCD" w:rsidP="008F4D79">
      <w:pPr>
        <w:tabs>
          <w:tab w:val="left" w:pos="7560"/>
        </w:tabs>
        <w:spacing w:beforeLines="100" w:before="312" w:line="540" w:lineRule="exact"/>
        <w:rPr>
          <w:rFonts w:ascii="Times New Roman" w:eastAsia="楷体_GB2312" w:hAnsi="Times New Roman" w:cs="Times New Roman"/>
          <w:sz w:val="36"/>
          <w:szCs w:val="36"/>
        </w:rPr>
      </w:pPr>
      <w:r w:rsidRPr="008204DF">
        <w:rPr>
          <w:rFonts w:ascii="Times New Roman" w:eastAsia="楷体_GB2312" w:hAnsi="Times New Roman" w:cs="Times New Roman"/>
          <w:sz w:val="36"/>
          <w:szCs w:val="36"/>
        </w:rPr>
        <w:t>中共安徽省委讲师团</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202</w:t>
      </w:r>
      <w:r w:rsidRPr="008204DF">
        <w:rPr>
          <w:rFonts w:ascii="Times New Roman" w:eastAsia="楷体_GB2312" w:hAnsi="Times New Roman" w:cs="Times New Roman" w:hint="eastAsia"/>
          <w:sz w:val="36"/>
          <w:szCs w:val="36"/>
        </w:rPr>
        <w:t>2</w:t>
      </w:r>
      <w:r w:rsidRPr="008204DF">
        <w:rPr>
          <w:rFonts w:ascii="Times New Roman" w:eastAsia="楷体_GB2312" w:hAnsi="Times New Roman" w:cs="Times New Roman"/>
          <w:sz w:val="36"/>
          <w:szCs w:val="36"/>
        </w:rPr>
        <w:t>年</w:t>
      </w:r>
      <w:r>
        <w:rPr>
          <w:rFonts w:ascii="Times New Roman" w:eastAsia="楷体_GB2312" w:hAnsi="Times New Roman" w:cs="Times New Roman" w:hint="eastAsia"/>
          <w:sz w:val="36"/>
          <w:szCs w:val="36"/>
        </w:rPr>
        <w:t>12</w:t>
      </w:r>
      <w:r w:rsidRPr="008204DF">
        <w:rPr>
          <w:rFonts w:ascii="Times New Roman" w:eastAsia="楷体_GB2312" w:hAnsi="Times New Roman" w:cs="Times New Roman"/>
          <w:sz w:val="36"/>
          <w:szCs w:val="36"/>
        </w:rPr>
        <w:t>月</w:t>
      </w:r>
      <w:r>
        <w:rPr>
          <w:rFonts w:ascii="Times New Roman" w:eastAsia="楷体_GB2312" w:hAnsi="Times New Roman" w:cs="Times New Roman" w:hint="eastAsia"/>
          <w:sz w:val="36"/>
          <w:szCs w:val="36"/>
        </w:rPr>
        <w:t>30</w:t>
      </w:r>
      <w:r w:rsidRPr="008204DF">
        <w:rPr>
          <w:rFonts w:ascii="Times New Roman" w:eastAsia="楷体_GB2312" w:hAnsi="Times New Roman" w:cs="Times New Roman"/>
          <w:sz w:val="36"/>
          <w:szCs w:val="36"/>
        </w:rPr>
        <w:t>日</w:t>
      </w:r>
    </w:p>
    <w:p w:rsidR="002E2DCD" w:rsidRPr="007A597C" w:rsidRDefault="002E2DCD" w:rsidP="008F4D79">
      <w:pPr>
        <w:tabs>
          <w:tab w:val="left" w:pos="7560"/>
        </w:tabs>
        <w:spacing w:beforeLines="50" w:before="156" w:line="540" w:lineRule="exact"/>
        <w:rPr>
          <w:rFonts w:ascii="Times New Roman" w:eastAsia="楷体_GB2312" w:hAnsi="Times New Roman" w:cs="Times New Roman"/>
          <w:sz w:val="36"/>
          <w:szCs w:val="36"/>
        </w:rPr>
      </w:pPr>
      <w:r>
        <w:rPr>
          <w:rFonts w:ascii="Times New Roman" w:eastAsia="楷体_GB2312" w:hAnsi="Times New Roman" w:cs="Times New Roman" w:hint="eastAsia"/>
          <w:sz w:val="36"/>
          <w:szCs w:val="36"/>
        </w:rPr>
        <w:t xml:space="preserve"> </w:t>
      </w:r>
    </w:p>
    <w:p w:rsidR="002E2DCD" w:rsidRPr="002E2DCD" w:rsidRDefault="002E2DCD" w:rsidP="008F4D79">
      <w:pPr>
        <w:spacing w:line="540" w:lineRule="exact"/>
        <w:textAlignment w:val="baseline"/>
        <w:outlineLvl w:val="2"/>
        <w:rPr>
          <w:rFonts w:eastAsia="黑体"/>
          <w:b/>
          <w:iCs/>
          <w:kern w:val="0"/>
          <w:sz w:val="32"/>
          <w:szCs w:val="32"/>
        </w:rPr>
      </w:pPr>
      <w:r w:rsidRPr="002E2DCD">
        <w:rPr>
          <w:rFonts w:eastAsia="黑体"/>
          <w:b/>
          <w:iCs/>
          <w:kern w:val="0"/>
          <w:sz w:val="32"/>
          <w:szCs w:val="32"/>
        </w:rPr>
        <w:t>本刊特稿</w:t>
      </w:r>
    </w:p>
    <w:p w:rsidR="002E2DCD" w:rsidRPr="002E2DCD" w:rsidRDefault="002E2DCD" w:rsidP="00991CE7">
      <w:pPr>
        <w:spacing w:line="540" w:lineRule="exact"/>
        <w:ind w:leftChars="305" w:left="846" w:hangingChars="64" w:hanging="206"/>
        <w:rPr>
          <w:rFonts w:eastAsia="楷体_GB2312"/>
          <w:sz w:val="32"/>
          <w:szCs w:val="32"/>
        </w:rPr>
      </w:pPr>
      <w:r w:rsidRPr="00BF6EBE">
        <w:rPr>
          <w:rFonts w:eastAsia="楷体_GB2312"/>
          <w:b/>
          <w:bCs/>
          <w:sz w:val="32"/>
          <w:szCs w:val="32"/>
        </w:rPr>
        <w:t>●</w:t>
      </w:r>
      <w:r w:rsidRPr="002E2DCD">
        <w:rPr>
          <w:rFonts w:eastAsia="楷体_GB2312"/>
          <w:sz w:val="32"/>
          <w:szCs w:val="32"/>
        </w:rPr>
        <w:t>汇聚信心力量</w:t>
      </w:r>
      <w:r w:rsidRPr="002E2DCD">
        <w:rPr>
          <w:rFonts w:eastAsia="楷体_GB2312"/>
          <w:sz w:val="32"/>
          <w:szCs w:val="32"/>
        </w:rPr>
        <w:t> </w:t>
      </w:r>
      <w:r w:rsidRPr="002E2DCD">
        <w:rPr>
          <w:rFonts w:eastAsia="楷体_GB2312"/>
          <w:sz w:val="32"/>
          <w:szCs w:val="32"/>
        </w:rPr>
        <w:t>坚定前行方向</w:t>
      </w:r>
      <w:r w:rsidRPr="002E2DCD">
        <w:rPr>
          <w:rFonts w:eastAsia="楷体_GB2312"/>
          <w:sz w:val="32"/>
          <w:szCs w:val="32"/>
        </w:rPr>
        <w:t>——</w:t>
      </w:r>
      <w:r w:rsidRPr="002E2DCD">
        <w:rPr>
          <w:rFonts w:eastAsia="楷体_GB2312"/>
          <w:sz w:val="32"/>
          <w:szCs w:val="32"/>
        </w:rPr>
        <w:t>全省党的二十大精神宣讲活动综述</w:t>
      </w:r>
    </w:p>
    <w:p w:rsidR="002E2DCD" w:rsidRPr="00BF6EBE" w:rsidRDefault="002E2DCD" w:rsidP="008F4D79">
      <w:pPr>
        <w:spacing w:line="540" w:lineRule="exact"/>
        <w:textAlignment w:val="baseline"/>
        <w:outlineLvl w:val="2"/>
        <w:rPr>
          <w:rFonts w:eastAsia="黑体"/>
          <w:b/>
          <w:iCs/>
          <w:kern w:val="0"/>
          <w:sz w:val="32"/>
          <w:szCs w:val="32"/>
        </w:rPr>
      </w:pPr>
      <w:r w:rsidRPr="00BF6EBE">
        <w:rPr>
          <w:rFonts w:eastAsia="黑体"/>
          <w:b/>
          <w:iCs/>
          <w:kern w:val="0"/>
          <w:sz w:val="32"/>
          <w:szCs w:val="32"/>
        </w:rPr>
        <w:t>省团工作</w:t>
      </w:r>
      <w:r w:rsidRPr="00BF6EBE">
        <w:rPr>
          <w:rFonts w:eastAsia="黑体"/>
          <w:b/>
          <w:iCs/>
          <w:kern w:val="0"/>
          <w:sz w:val="32"/>
          <w:szCs w:val="32"/>
        </w:rPr>
        <w:tab/>
      </w:r>
    </w:p>
    <w:p w:rsidR="008F4D79" w:rsidRPr="00CF0047" w:rsidRDefault="002E2DCD" w:rsidP="00CF0047">
      <w:pPr>
        <w:spacing w:line="540" w:lineRule="exact"/>
        <w:ind w:firstLineChars="200" w:firstLine="640"/>
        <w:rPr>
          <w:rFonts w:eastAsia="楷体_GB2312"/>
          <w:sz w:val="32"/>
          <w:szCs w:val="32"/>
        </w:rPr>
      </w:pPr>
      <w:r w:rsidRPr="00CF0047">
        <w:rPr>
          <w:rFonts w:eastAsia="楷体_GB2312"/>
          <w:sz w:val="32"/>
          <w:szCs w:val="32"/>
        </w:rPr>
        <w:t>●</w:t>
      </w:r>
      <w:r w:rsidR="008F4D79" w:rsidRPr="00CF0047">
        <w:rPr>
          <w:rFonts w:eastAsia="楷体_GB2312"/>
          <w:sz w:val="32"/>
          <w:szCs w:val="32"/>
        </w:rPr>
        <w:t>学习贯彻党的二十大精神省委宣讲团报告会在淮北举行</w:t>
      </w:r>
    </w:p>
    <w:p w:rsidR="00CF0047" w:rsidRPr="00CF0047" w:rsidRDefault="002E2DCD" w:rsidP="00CF0047">
      <w:pPr>
        <w:spacing w:line="540" w:lineRule="exact"/>
        <w:ind w:firstLineChars="200" w:firstLine="640"/>
        <w:rPr>
          <w:rFonts w:eastAsia="楷体_GB2312"/>
          <w:spacing w:val="-4"/>
          <w:sz w:val="32"/>
          <w:szCs w:val="32"/>
        </w:rPr>
      </w:pPr>
      <w:r w:rsidRPr="00CF0047">
        <w:rPr>
          <w:rFonts w:eastAsia="楷体_GB2312"/>
          <w:sz w:val="32"/>
          <w:szCs w:val="32"/>
        </w:rPr>
        <w:t>●</w:t>
      </w:r>
      <w:r w:rsidR="00CF0047" w:rsidRPr="00CF0047">
        <w:rPr>
          <w:rFonts w:eastAsia="楷体_GB2312"/>
          <w:spacing w:val="-4"/>
          <w:sz w:val="32"/>
          <w:szCs w:val="32"/>
        </w:rPr>
        <w:t>张彪团长向安徽省新的社会阶层人士宣讲党的二十大精神</w:t>
      </w:r>
    </w:p>
    <w:p w:rsidR="00CF0047" w:rsidRPr="00CF0047" w:rsidRDefault="002E2DCD" w:rsidP="00CF0047">
      <w:pPr>
        <w:spacing w:line="540" w:lineRule="exact"/>
        <w:ind w:firstLineChars="200" w:firstLine="640"/>
        <w:rPr>
          <w:rFonts w:eastAsia="楷体_GB2312"/>
          <w:sz w:val="32"/>
          <w:szCs w:val="32"/>
        </w:rPr>
      </w:pPr>
      <w:r w:rsidRPr="00CF0047">
        <w:rPr>
          <w:rFonts w:eastAsia="楷体_GB2312"/>
          <w:sz w:val="32"/>
          <w:szCs w:val="32"/>
        </w:rPr>
        <w:t>●</w:t>
      </w:r>
      <w:r w:rsidR="00CF0047" w:rsidRPr="00CF0047">
        <w:rPr>
          <w:rFonts w:eastAsia="楷体_GB2312"/>
          <w:sz w:val="32"/>
          <w:szCs w:val="32"/>
        </w:rPr>
        <w:t>省委讲师团中心组学习研讨省委十一届四次全会精神</w:t>
      </w:r>
    </w:p>
    <w:p w:rsidR="00CF0047" w:rsidRPr="00CF0047" w:rsidRDefault="002E2DCD" w:rsidP="00CF0047">
      <w:pPr>
        <w:spacing w:line="540" w:lineRule="exact"/>
        <w:ind w:firstLineChars="200" w:firstLine="640"/>
        <w:rPr>
          <w:rFonts w:eastAsia="楷体_GB2312"/>
          <w:sz w:val="32"/>
          <w:szCs w:val="32"/>
        </w:rPr>
      </w:pPr>
      <w:r w:rsidRPr="00CF0047">
        <w:rPr>
          <w:rFonts w:eastAsia="楷体_GB2312"/>
          <w:sz w:val="32"/>
          <w:szCs w:val="32"/>
        </w:rPr>
        <w:t>●</w:t>
      </w:r>
      <w:r w:rsidR="00CF0047" w:rsidRPr="00CF0047">
        <w:rPr>
          <w:rFonts w:eastAsia="楷体_GB2312"/>
          <w:sz w:val="32"/>
          <w:szCs w:val="32"/>
        </w:rPr>
        <w:t>省委讲师团团长张彪赴淮北调研</w:t>
      </w:r>
    </w:p>
    <w:p w:rsidR="00CF0047" w:rsidRPr="00CF0047" w:rsidRDefault="002E2DCD" w:rsidP="00CF0047">
      <w:pPr>
        <w:spacing w:line="540" w:lineRule="exact"/>
        <w:ind w:firstLineChars="200" w:firstLine="640"/>
        <w:rPr>
          <w:rFonts w:eastAsia="楷体_GB2312"/>
          <w:sz w:val="32"/>
          <w:szCs w:val="32"/>
        </w:rPr>
      </w:pPr>
      <w:r w:rsidRPr="00CF0047">
        <w:rPr>
          <w:rFonts w:eastAsia="楷体_GB2312"/>
          <w:sz w:val="32"/>
          <w:szCs w:val="32"/>
        </w:rPr>
        <w:t>●</w:t>
      </w:r>
      <w:r w:rsidR="00CF0047" w:rsidRPr="00CF0047">
        <w:rPr>
          <w:rFonts w:eastAsia="楷体_GB2312"/>
          <w:sz w:val="32"/>
          <w:szCs w:val="32"/>
        </w:rPr>
        <w:t>省委讲师团发表重点理论文章数量名列全省前茅</w:t>
      </w:r>
    </w:p>
    <w:p w:rsidR="002E2DCD" w:rsidRPr="00BF6EBE" w:rsidRDefault="002E2DCD" w:rsidP="00CF0047">
      <w:pPr>
        <w:pStyle w:val="a5"/>
        <w:widowControl w:val="0"/>
        <w:spacing w:before="0" w:beforeAutospacing="0" w:after="0" w:afterAutospacing="0" w:line="540" w:lineRule="exact"/>
        <w:textAlignment w:val="baseline"/>
        <w:rPr>
          <w:rFonts w:eastAsia="黑体"/>
          <w:b/>
          <w:iCs/>
          <w:sz w:val="32"/>
          <w:szCs w:val="32"/>
        </w:rPr>
      </w:pPr>
      <w:r w:rsidRPr="00BF6EBE">
        <w:rPr>
          <w:rFonts w:eastAsia="黑体"/>
          <w:b/>
          <w:iCs/>
          <w:sz w:val="32"/>
          <w:szCs w:val="32"/>
        </w:rPr>
        <w:t>中心组学习</w:t>
      </w:r>
      <w:r>
        <w:rPr>
          <w:rFonts w:eastAsia="黑体"/>
          <w:b/>
          <w:iCs/>
          <w:sz w:val="32"/>
          <w:szCs w:val="32"/>
        </w:rPr>
        <w:tab/>
      </w:r>
    </w:p>
    <w:p w:rsidR="00CF0047" w:rsidRPr="00CF0047" w:rsidRDefault="002E2DCD" w:rsidP="00CF0047">
      <w:pPr>
        <w:spacing w:line="540" w:lineRule="exact"/>
        <w:jc w:val="center"/>
        <w:rPr>
          <w:rFonts w:eastAsia="楷体_GB2312"/>
          <w:sz w:val="32"/>
          <w:szCs w:val="32"/>
        </w:rPr>
      </w:pPr>
      <w:r w:rsidRPr="00BF6EBE">
        <w:rPr>
          <w:rFonts w:eastAsia="楷体_GB2312"/>
          <w:b/>
          <w:bCs/>
          <w:sz w:val="32"/>
          <w:szCs w:val="32"/>
        </w:rPr>
        <w:t>●</w:t>
      </w:r>
      <w:r w:rsidR="00CF0047" w:rsidRPr="00CF0047">
        <w:rPr>
          <w:rFonts w:eastAsia="楷体_GB2312"/>
          <w:sz w:val="32"/>
          <w:szCs w:val="32"/>
        </w:rPr>
        <w:t>各地党委理论学习中心组</w:t>
      </w:r>
      <w:r w:rsidR="00CF0047" w:rsidRPr="00CF0047">
        <w:rPr>
          <w:rFonts w:eastAsia="楷体_GB2312" w:hint="eastAsia"/>
          <w:sz w:val="32"/>
          <w:szCs w:val="32"/>
        </w:rPr>
        <w:t>12</w:t>
      </w:r>
      <w:r w:rsidR="00CF0047" w:rsidRPr="00CF0047">
        <w:rPr>
          <w:rFonts w:eastAsia="楷体_GB2312" w:hint="eastAsia"/>
          <w:sz w:val="32"/>
          <w:szCs w:val="32"/>
        </w:rPr>
        <w:t>月份</w:t>
      </w:r>
      <w:r w:rsidR="00CF0047" w:rsidRPr="00CF0047">
        <w:rPr>
          <w:rFonts w:eastAsia="楷体_GB2312"/>
          <w:sz w:val="32"/>
          <w:szCs w:val="32"/>
        </w:rPr>
        <w:t>学习情况信息快递</w:t>
      </w:r>
    </w:p>
    <w:p w:rsidR="002E2DCD" w:rsidRPr="00BF6EBE" w:rsidRDefault="002E2DCD" w:rsidP="008F4D79">
      <w:pPr>
        <w:spacing w:line="540" w:lineRule="exact"/>
        <w:textAlignment w:val="baseline"/>
        <w:outlineLvl w:val="2"/>
        <w:rPr>
          <w:rFonts w:ascii="Times New Roman" w:eastAsia="仿宋_GB2312" w:hAnsi="Times New Roman" w:cs="Times New Roman"/>
          <w:sz w:val="32"/>
          <w:szCs w:val="32"/>
        </w:rPr>
      </w:pPr>
      <w:r w:rsidRPr="00BF6EBE">
        <w:rPr>
          <w:rFonts w:eastAsia="黑体"/>
          <w:b/>
          <w:iCs/>
          <w:kern w:val="0"/>
          <w:sz w:val="32"/>
          <w:szCs w:val="32"/>
        </w:rPr>
        <w:t>工作交流</w:t>
      </w:r>
    </w:p>
    <w:p w:rsidR="00CF0047" w:rsidRPr="00CF0047" w:rsidRDefault="002E2DCD" w:rsidP="00CF0047">
      <w:pPr>
        <w:spacing w:line="540" w:lineRule="exact"/>
        <w:ind w:firstLineChars="200" w:firstLine="640"/>
        <w:rPr>
          <w:rFonts w:eastAsia="楷体_GB2312"/>
          <w:sz w:val="32"/>
          <w:szCs w:val="32"/>
        </w:rPr>
      </w:pPr>
      <w:r w:rsidRPr="00CF0047">
        <w:rPr>
          <w:rFonts w:eastAsia="楷体_GB2312"/>
          <w:sz w:val="32"/>
          <w:szCs w:val="32"/>
        </w:rPr>
        <w:t>●</w:t>
      </w:r>
      <w:r w:rsidR="00CF0047" w:rsidRPr="00CF0047">
        <w:rPr>
          <w:rFonts w:eastAsia="楷体_GB2312"/>
          <w:sz w:val="32"/>
          <w:szCs w:val="32"/>
        </w:rPr>
        <w:t>安徽宿州：让宣讲更亲民、更入心</w:t>
      </w:r>
    </w:p>
    <w:p w:rsidR="005937E1" w:rsidRPr="002E2DCD" w:rsidRDefault="004E1595" w:rsidP="008F4D79">
      <w:pPr>
        <w:spacing w:line="540" w:lineRule="exact"/>
        <w:textAlignment w:val="baseline"/>
        <w:outlineLvl w:val="2"/>
        <w:rPr>
          <w:rFonts w:ascii="Times New Roman" w:eastAsia="楷体_GB2312" w:hAnsi="Times New Roman" w:cs="Times New Roman"/>
          <w:b/>
          <w:i/>
          <w:iCs/>
          <w:sz w:val="44"/>
          <w:szCs w:val="44"/>
        </w:rPr>
      </w:pPr>
      <w:r w:rsidRPr="002E2DCD">
        <w:rPr>
          <w:rFonts w:ascii="Times New Roman" w:eastAsia="楷体_GB2312" w:hAnsi="Times New Roman" w:cs="Times New Roman"/>
          <w:b/>
          <w:i/>
          <w:iCs/>
          <w:sz w:val="44"/>
          <w:szCs w:val="44"/>
        </w:rPr>
        <w:lastRenderedPageBreak/>
        <w:t>本刊特稿</w:t>
      </w:r>
    </w:p>
    <w:p w:rsidR="005937E1" w:rsidRDefault="005937E1" w:rsidP="008F4D79">
      <w:pPr>
        <w:spacing w:line="540" w:lineRule="exact"/>
        <w:rPr>
          <w:rFonts w:ascii="Times New Roman" w:hAnsi="Times New Roman" w:cs="Times New Roman"/>
        </w:rPr>
      </w:pPr>
    </w:p>
    <w:p w:rsidR="005937E1" w:rsidRPr="002E2DCD" w:rsidRDefault="004E1595" w:rsidP="008F4D79">
      <w:pPr>
        <w:pStyle w:val="a5"/>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2E2DCD">
        <w:rPr>
          <w:rFonts w:ascii="Times New Roman" w:eastAsia="华文中宋" w:hAnsi="Times New Roman" w:cs="Times New Roman"/>
          <w:b/>
          <w:kern w:val="2"/>
          <w:sz w:val="36"/>
          <w:szCs w:val="36"/>
        </w:rPr>
        <w:t>汇聚信心力量</w:t>
      </w:r>
      <w:r w:rsidRPr="002E2DCD">
        <w:rPr>
          <w:rFonts w:ascii="Times New Roman" w:eastAsia="华文中宋" w:hAnsi="Times New Roman" w:cs="Times New Roman"/>
          <w:b/>
          <w:kern w:val="2"/>
          <w:sz w:val="36"/>
          <w:szCs w:val="36"/>
        </w:rPr>
        <w:t> </w:t>
      </w:r>
      <w:r w:rsidRPr="002E2DCD">
        <w:rPr>
          <w:rFonts w:ascii="Times New Roman" w:eastAsia="华文中宋" w:hAnsi="Times New Roman" w:cs="Times New Roman"/>
          <w:b/>
          <w:kern w:val="2"/>
          <w:sz w:val="36"/>
          <w:szCs w:val="36"/>
        </w:rPr>
        <w:t>坚定前行方向</w:t>
      </w:r>
    </w:p>
    <w:p w:rsidR="005937E1" w:rsidRPr="002E2DCD" w:rsidRDefault="004E1595" w:rsidP="008F4D79">
      <w:pPr>
        <w:spacing w:line="540" w:lineRule="exact"/>
        <w:jc w:val="center"/>
        <w:rPr>
          <w:rFonts w:ascii="楷体_GB2312" w:eastAsia="楷体_GB2312" w:hAnsi="Times New Roman" w:cs="Times New Roman"/>
          <w:b/>
          <w:sz w:val="32"/>
          <w:szCs w:val="32"/>
        </w:rPr>
      </w:pPr>
      <w:r w:rsidRPr="002E2DCD">
        <w:rPr>
          <w:rFonts w:ascii="楷体_GB2312" w:eastAsia="楷体_GB2312" w:hAnsi="Times New Roman" w:cs="Times New Roman" w:hint="eastAsia"/>
          <w:b/>
          <w:sz w:val="32"/>
          <w:szCs w:val="32"/>
        </w:rPr>
        <w:t>——全省党的二十大精神宣讲活动综述</w:t>
      </w:r>
    </w:p>
    <w:p w:rsidR="002E2DCD" w:rsidRDefault="002E2DCD" w:rsidP="008F4D79">
      <w:pPr>
        <w:spacing w:line="540" w:lineRule="exact"/>
        <w:ind w:firstLineChars="200" w:firstLine="640"/>
        <w:rPr>
          <w:rFonts w:ascii="Times New Roman" w:eastAsia="仿宋_GB2312" w:hAnsi="Times New Roman" w:cs="Times New Roman"/>
          <w:sz w:val="32"/>
          <w:szCs w:val="32"/>
        </w:rPr>
      </w:pP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冬日江淮大地，处处涌动着学习热潮。连日来，全省上下扎实推进党的二十大精神的学习宣传贯彻。</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为引导广大党员干部群众把思想统一到党的二十大精神上来，把力量凝聚到落实党的二十大作出的各项重大部署上来，全省各级领导干部带头开展宣讲，省委组建宣讲团，带动组建各级各类宣讲队伍，深入开展对象化、分众化、互动化宣讲。</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截至</w:t>
      </w:r>
      <w:r w:rsidRPr="002E2DCD">
        <w:rPr>
          <w:rFonts w:ascii="Times New Roman" w:eastAsia="仿宋_GB2312" w:hAnsi="Times New Roman" w:cs="Times New Roman"/>
          <w:sz w:val="32"/>
          <w:szCs w:val="32"/>
        </w:rPr>
        <w:t>11</w:t>
      </w:r>
      <w:r w:rsidRPr="002E2DCD">
        <w:rPr>
          <w:rFonts w:ascii="Times New Roman" w:eastAsia="仿宋_GB2312" w:hAnsi="Times New Roman" w:cs="Times New Roman"/>
          <w:sz w:val="32"/>
          <w:szCs w:val="32"/>
        </w:rPr>
        <w:t>月底，全省开展党的二十大精神宣讲报告</w:t>
      </w:r>
      <w:r w:rsidRPr="002E2DCD">
        <w:rPr>
          <w:rFonts w:ascii="Times New Roman" w:eastAsia="仿宋_GB2312" w:hAnsi="Times New Roman" w:cs="Times New Roman"/>
          <w:sz w:val="32"/>
          <w:szCs w:val="32"/>
        </w:rPr>
        <w:t>1.8</w:t>
      </w:r>
      <w:r w:rsidRPr="002E2DCD">
        <w:rPr>
          <w:rFonts w:ascii="Times New Roman" w:eastAsia="仿宋_GB2312" w:hAnsi="Times New Roman" w:cs="Times New Roman"/>
          <w:sz w:val="32"/>
          <w:szCs w:val="32"/>
        </w:rPr>
        <w:t>万多场，直接受众</w:t>
      </w:r>
      <w:r w:rsidRPr="002E2DCD">
        <w:rPr>
          <w:rFonts w:ascii="Times New Roman" w:eastAsia="仿宋_GB2312" w:hAnsi="Times New Roman" w:cs="Times New Roman"/>
          <w:sz w:val="32"/>
          <w:szCs w:val="32"/>
        </w:rPr>
        <w:t>293</w:t>
      </w:r>
      <w:r w:rsidRPr="002E2DCD">
        <w:rPr>
          <w:rFonts w:ascii="Times New Roman" w:eastAsia="仿宋_GB2312" w:hAnsi="Times New Roman" w:cs="Times New Roman"/>
          <w:sz w:val="32"/>
          <w:szCs w:val="32"/>
        </w:rPr>
        <w:t>万多人，有力推动了党的二十大精神走进基层、走进群众，入脑入心、见行见效。</w:t>
      </w:r>
    </w:p>
    <w:p w:rsidR="005937E1" w:rsidRPr="002E2DCD" w:rsidRDefault="004E1595" w:rsidP="008F4D79">
      <w:pPr>
        <w:spacing w:line="540" w:lineRule="exact"/>
        <w:ind w:firstLineChars="200" w:firstLine="640"/>
        <w:rPr>
          <w:rFonts w:ascii="黑体" w:eastAsia="黑体" w:hAnsi="Times New Roman" w:cs="Times New Roman"/>
          <w:sz w:val="32"/>
          <w:szCs w:val="32"/>
        </w:rPr>
      </w:pPr>
      <w:r w:rsidRPr="002E2DCD">
        <w:rPr>
          <w:rFonts w:ascii="黑体" w:eastAsia="黑体" w:hAnsi="Times New Roman" w:cs="Times New Roman" w:hint="eastAsia"/>
          <w:sz w:val="32"/>
          <w:szCs w:val="32"/>
        </w:rPr>
        <w:t>以上率下，带头宣讲，兴起学习宣传贯彻热潮</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省委高度重视党的二十大精神学习宣传贯彻工作，将之作为当前和今后一个时期的首要政治任务。</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10</w:t>
      </w:r>
      <w:r w:rsidRPr="002E2DCD">
        <w:rPr>
          <w:rFonts w:ascii="Times New Roman" w:eastAsia="仿宋_GB2312" w:hAnsi="Times New Roman" w:cs="Times New Roman"/>
          <w:sz w:val="32"/>
          <w:szCs w:val="32"/>
        </w:rPr>
        <w:t>月</w:t>
      </w:r>
      <w:r w:rsidRPr="002E2DCD">
        <w:rPr>
          <w:rFonts w:ascii="Times New Roman" w:eastAsia="仿宋_GB2312" w:hAnsi="Times New Roman" w:cs="Times New Roman"/>
          <w:sz w:val="32"/>
          <w:szCs w:val="32"/>
        </w:rPr>
        <w:t>24</w:t>
      </w:r>
      <w:r w:rsidRPr="002E2DCD">
        <w:rPr>
          <w:rFonts w:ascii="Times New Roman" w:eastAsia="仿宋_GB2312" w:hAnsi="Times New Roman" w:cs="Times New Roman"/>
          <w:sz w:val="32"/>
          <w:szCs w:val="32"/>
        </w:rPr>
        <w:t>日，省委召开常委会扩大会议和全省传达学习党的二十大精神大会，强调要迅速在全省兴起学习宣传贯彻党的二十大精神的热潮；要求抓好大宣传，开展全方位宣传、立体化宣讲、大力度阐释，做到入脑入心。</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11</w:t>
      </w:r>
      <w:r w:rsidRPr="002E2DCD">
        <w:rPr>
          <w:rFonts w:ascii="Times New Roman" w:eastAsia="仿宋_GB2312" w:hAnsi="Times New Roman" w:cs="Times New Roman"/>
          <w:sz w:val="32"/>
          <w:szCs w:val="32"/>
        </w:rPr>
        <w:t>月</w:t>
      </w:r>
      <w:r w:rsidRPr="002E2DCD">
        <w:rPr>
          <w:rFonts w:ascii="Times New Roman" w:eastAsia="仿宋_GB2312" w:hAnsi="Times New Roman" w:cs="Times New Roman"/>
          <w:sz w:val="32"/>
          <w:szCs w:val="32"/>
        </w:rPr>
        <w:t>25</w:t>
      </w:r>
      <w:r w:rsidRPr="002E2DCD">
        <w:rPr>
          <w:rFonts w:ascii="Times New Roman" w:eastAsia="仿宋_GB2312" w:hAnsi="Times New Roman" w:cs="Times New Roman"/>
          <w:sz w:val="32"/>
          <w:szCs w:val="32"/>
        </w:rPr>
        <w:t>日，省委十一届四次全会审议通过深入贯彻落实党的二十大精神，奋力谱写现代化美好安徽建设新篇章的决定；制发了学习宣传贯彻党的二十大精神的《实施意见》《总体方案和任务清单》和《宣讲工作方案》，对大学习大宣传大贯彻作出</w:t>
      </w:r>
      <w:r w:rsidRPr="002E2DCD">
        <w:rPr>
          <w:rFonts w:ascii="Times New Roman" w:eastAsia="仿宋_GB2312" w:hAnsi="Times New Roman" w:cs="Times New Roman"/>
          <w:sz w:val="32"/>
          <w:szCs w:val="32"/>
        </w:rPr>
        <w:lastRenderedPageBreak/>
        <w:t>部署安排。</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以上率下，率先垂范。</w:t>
      </w:r>
      <w:r w:rsidRPr="002E2DCD">
        <w:rPr>
          <w:rFonts w:ascii="Times New Roman" w:eastAsia="仿宋_GB2312" w:hAnsi="Times New Roman" w:cs="Times New Roman"/>
          <w:sz w:val="32"/>
          <w:szCs w:val="32"/>
        </w:rPr>
        <w:t>10</w:t>
      </w:r>
      <w:r w:rsidRPr="002E2DCD">
        <w:rPr>
          <w:rFonts w:ascii="Times New Roman" w:eastAsia="仿宋_GB2312" w:hAnsi="Times New Roman" w:cs="Times New Roman"/>
          <w:sz w:val="32"/>
          <w:szCs w:val="32"/>
        </w:rPr>
        <w:t>月</w:t>
      </w:r>
      <w:r w:rsidRPr="002E2DCD">
        <w:rPr>
          <w:rFonts w:ascii="Times New Roman" w:eastAsia="仿宋_GB2312" w:hAnsi="Times New Roman" w:cs="Times New Roman"/>
          <w:sz w:val="32"/>
          <w:szCs w:val="32"/>
        </w:rPr>
        <w:t>25</w:t>
      </w:r>
      <w:r w:rsidRPr="002E2DCD">
        <w:rPr>
          <w:rFonts w:ascii="Times New Roman" w:eastAsia="仿宋_GB2312" w:hAnsi="Times New Roman" w:cs="Times New Roman"/>
          <w:sz w:val="32"/>
          <w:szCs w:val="32"/>
        </w:rPr>
        <w:t>日以来，省委书记郑栅洁带头赴安庆、合肥、滁州、阜阳、亳州、铜陵等地调研，面对面向一线职工、农民群众、在校师生、科研人员宣讲党的二十大精神。省委副书记、省长王清宪深入六安市等地调研，向基层党员干部、农民群众和企业一线职工宣讲党的二十大精神。</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其他省级党员负责同志，各省辖市和省直机关、省属高校、省属企业主要负责同志，均深入基层或在分管领域、本单位本系统开展宣讲，推动党的二十大精神进机关、进企事业单位、进城乡社区、进校园、进军营、进各类新经济组织和新社会组织。</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共识在宣讲中凝聚，思想在学习中升华。广大党员干部表示，要按照党中央部署和省委要求，全面学习、全面把握、全面落实党的二十大精神，牢记初心使命，立足工作实际，展示担当作为，把党中央提出的战略部署转化为实际行动，把党的二十大提出的目标任务落到实处，凝心聚力推进现代化美好安徽建设。</w:t>
      </w:r>
    </w:p>
    <w:p w:rsidR="005937E1" w:rsidRPr="002E2DCD" w:rsidRDefault="004E1595" w:rsidP="008F4D79">
      <w:pPr>
        <w:spacing w:line="540" w:lineRule="exact"/>
        <w:ind w:firstLineChars="200" w:firstLine="640"/>
        <w:rPr>
          <w:rFonts w:ascii="黑体" w:eastAsia="黑体" w:hAnsi="Times New Roman" w:cs="Times New Roman"/>
          <w:sz w:val="32"/>
          <w:szCs w:val="32"/>
        </w:rPr>
      </w:pPr>
      <w:r w:rsidRPr="002E2DCD">
        <w:rPr>
          <w:rFonts w:ascii="黑体" w:eastAsia="黑体" w:hAnsi="Times New Roman" w:cs="Times New Roman" w:hint="eastAsia"/>
          <w:sz w:val="32"/>
          <w:szCs w:val="32"/>
        </w:rPr>
        <w:t>精心组织，集中宣讲，力求听得懂能领会可落实</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组织省委宣讲团，开展集中宣讲和调研式宣讲，是学习宣传贯彻党的二十大精神的一项重要举措。根据省委要求，省委宣传部精心组织安排，制定宣讲方案，从部分我省出席党的二十大代表、省直有关单位主要负责同志中抽调</w:t>
      </w:r>
      <w:r w:rsidRPr="002E2DCD">
        <w:rPr>
          <w:rFonts w:ascii="Times New Roman" w:eastAsia="仿宋_GB2312" w:hAnsi="Times New Roman" w:cs="Times New Roman"/>
          <w:sz w:val="32"/>
          <w:szCs w:val="32"/>
        </w:rPr>
        <w:t>21</w:t>
      </w:r>
      <w:r w:rsidRPr="002E2DCD">
        <w:rPr>
          <w:rFonts w:ascii="Times New Roman" w:eastAsia="仿宋_GB2312" w:hAnsi="Times New Roman" w:cs="Times New Roman"/>
          <w:sz w:val="32"/>
          <w:szCs w:val="32"/>
        </w:rPr>
        <w:t>人，组成学习贯彻党的二十大精神省委宣讲团，迅速部署开展宣讲活动。</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11</w:t>
      </w:r>
      <w:r w:rsidRPr="002E2DCD">
        <w:rPr>
          <w:rFonts w:ascii="Times New Roman" w:eastAsia="仿宋_GB2312" w:hAnsi="Times New Roman" w:cs="Times New Roman"/>
          <w:sz w:val="32"/>
          <w:szCs w:val="32"/>
        </w:rPr>
        <w:t>月</w:t>
      </w:r>
      <w:r w:rsidRPr="002E2DCD">
        <w:rPr>
          <w:rFonts w:ascii="Times New Roman" w:eastAsia="仿宋_GB2312" w:hAnsi="Times New Roman" w:cs="Times New Roman"/>
          <w:sz w:val="32"/>
          <w:szCs w:val="32"/>
        </w:rPr>
        <w:t>8</w:t>
      </w:r>
      <w:r w:rsidRPr="002E2DCD">
        <w:rPr>
          <w:rFonts w:ascii="Times New Roman" w:eastAsia="仿宋_GB2312" w:hAnsi="Times New Roman" w:cs="Times New Roman"/>
          <w:sz w:val="32"/>
          <w:szCs w:val="32"/>
        </w:rPr>
        <w:t>日，省委宣讲团动员会在合肥召开。宣讲团成员进行集中备课，坚持深学一层、学深学透，真正做到融会贯通。</w:t>
      </w:r>
      <w:r w:rsidRPr="002E2DCD">
        <w:rPr>
          <w:rFonts w:ascii="Times New Roman" w:eastAsia="仿宋_GB2312" w:hAnsi="Times New Roman" w:cs="Times New Roman"/>
          <w:sz w:val="32"/>
          <w:szCs w:val="32"/>
        </w:rPr>
        <w:lastRenderedPageBreak/>
        <w:t>大家一致表示，要把牢政治方向，紧密结合实际，讲求方式方法，高质高效完成宣讲任务。</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11</w:t>
      </w:r>
      <w:r w:rsidRPr="002E2DCD">
        <w:rPr>
          <w:rFonts w:ascii="Times New Roman" w:eastAsia="仿宋_GB2312" w:hAnsi="Times New Roman" w:cs="Times New Roman"/>
          <w:sz w:val="32"/>
          <w:szCs w:val="32"/>
        </w:rPr>
        <w:t>月</w:t>
      </w:r>
      <w:r w:rsidRPr="002E2DCD">
        <w:rPr>
          <w:rFonts w:ascii="Times New Roman" w:eastAsia="仿宋_GB2312" w:hAnsi="Times New Roman" w:cs="Times New Roman"/>
          <w:sz w:val="32"/>
          <w:szCs w:val="32"/>
        </w:rPr>
        <w:t>10</w:t>
      </w:r>
      <w:r w:rsidRPr="002E2DCD">
        <w:rPr>
          <w:rFonts w:ascii="Times New Roman" w:eastAsia="仿宋_GB2312" w:hAnsi="Times New Roman" w:cs="Times New Roman"/>
          <w:sz w:val="32"/>
          <w:szCs w:val="32"/>
        </w:rPr>
        <w:t>日以来，</w:t>
      </w:r>
      <w:r w:rsidRPr="002E2DCD">
        <w:rPr>
          <w:rFonts w:ascii="Times New Roman" w:eastAsia="仿宋_GB2312" w:hAnsi="Times New Roman" w:cs="Times New Roman"/>
          <w:sz w:val="32"/>
          <w:szCs w:val="32"/>
        </w:rPr>
        <w:t>21</w:t>
      </w:r>
      <w:r w:rsidRPr="002E2DCD">
        <w:rPr>
          <w:rFonts w:ascii="Times New Roman" w:eastAsia="仿宋_GB2312" w:hAnsi="Times New Roman" w:cs="Times New Roman"/>
          <w:sz w:val="32"/>
          <w:szCs w:val="32"/>
        </w:rPr>
        <w:t>位省委宣讲团成员分赴各省辖市、省直机关、高校、各民主党派和</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两新组织</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等，开展集中宣讲和调研式宣讲。</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既有理论分析，又有实例举证；既是一次系统辅导，又是一堂生动党课。宣讲中，省委宣讲团成员全面准确把握精神实质和思想内涵，紧贴安徽改革发展实际和生产生活实践，讲清楚党的二十大的主题，讲清楚过去</w:t>
      </w:r>
      <w:r w:rsidRPr="002E2DCD">
        <w:rPr>
          <w:rFonts w:ascii="Times New Roman" w:eastAsia="仿宋_GB2312" w:hAnsi="Times New Roman" w:cs="Times New Roman"/>
          <w:sz w:val="32"/>
          <w:szCs w:val="32"/>
        </w:rPr>
        <w:t>5</w:t>
      </w:r>
      <w:r w:rsidRPr="002E2DCD">
        <w:rPr>
          <w:rFonts w:ascii="Times New Roman" w:eastAsia="仿宋_GB2312" w:hAnsi="Times New Roman" w:cs="Times New Roman"/>
          <w:sz w:val="32"/>
          <w:szCs w:val="32"/>
        </w:rPr>
        <w:t>年的工作和新时代</w:t>
      </w:r>
      <w:r w:rsidRPr="002E2DCD">
        <w:rPr>
          <w:rFonts w:ascii="Times New Roman" w:eastAsia="仿宋_GB2312" w:hAnsi="Times New Roman" w:cs="Times New Roman"/>
          <w:sz w:val="32"/>
          <w:szCs w:val="32"/>
        </w:rPr>
        <w:t>10</w:t>
      </w:r>
      <w:r w:rsidRPr="002E2DCD">
        <w:rPr>
          <w:rFonts w:ascii="Times New Roman" w:eastAsia="仿宋_GB2312" w:hAnsi="Times New Roman" w:cs="Times New Roman"/>
          <w:sz w:val="32"/>
          <w:szCs w:val="32"/>
        </w:rPr>
        <w:t>年的伟大变革，讲清楚开辟马克思主义中国化时代化新境界，讲清楚以中国式现代化全面推进中华民族伟大复兴，讲清楚对党和国家事业的新部署新要求，讲清楚加强党的全面领导、坚定不移推进全面从严治党的部署和要求。</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台上讲得透彻，台下听得认真。</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主题鲜明、深入浅出，具有很强的政治性、思想性、实践性和指导性。</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聆听报告后，大家纷纷表示，宣讲既有理论的深刻阐述，又有实践的对策思考，听后深受教育、备受启发，要矢志不渝、笃行不怠，奋力推动党的二十大精神落地落实、见行见效。</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按照</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听得懂、能领会、可落实</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的要求，省委宣讲团成员注重大众化、分众化、通俗化宣讲。宣讲期间，宣讲团成员还走入基层一线，深入学校、企业、车间、田间地头、科研院所等，与基层干部群众、高校师生、企业职工等面对面互动、问答式交流，提升了宣讲的实际效果。</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据统计，截至</w:t>
      </w:r>
      <w:r w:rsidRPr="002E2DCD">
        <w:rPr>
          <w:rFonts w:ascii="Times New Roman" w:eastAsia="仿宋_GB2312" w:hAnsi="Times New Roman" w:cs="Times New Roman"/>
          <w:sz w:val="32"/>
          <w:szCs w:val="32"/>
        </w:rPr>
        <w:t>12</w:t>
      </w:r>
      <w:r w:rsidRPr="002E2DCD">
        <w:rPr>
          <w:rFonts w:ascii="Times New Roman" w:eastAsia="仿宋_GB2312" w:hAnsi="Times New Roman" w:cs="Times New Roman"/>
          <w:sz w:val="32"/>
          <w:szCs w:val="32"/>
        </w:rPr>
        <w:t>月上旬，省委宣讲团成员已完成</w:t>
      </w:r>
      <w:r w:rsidRPr="002E2DCD">
        <w:rPr>
          <w:rFonts w:ascii="Times New Roman" w:eastAsia="仿宋_GB2312" w:hAnsi="Times New Roman" w:cs="Times New Roman"/>
          <w:sz w:val="32"/>
          <w:szCs w:val="32"/>
        </w:rPr>
        <w:t>58</w:t>
      </w:r>
      <w:r w:rsidRPr="002E2DCD">
        <w:rPr>
          <w:rFonts w:ascii="Times New Roman" w:eastAsia="仿宋_GB2312" w:hAnsi="Times New Roman" w:cs="Times New Roman"/>
          <w:sz w:val="32"/>
          <w:szCs w:val="32"/>
        </w:rPr>
        <w:t>场次宣讲，现场听众超过</w:t>
      </w:r>
      <w:r w:rsidRPr="002E2DCD">
        <w:rPr>
          <w:rFonts w:ascii="Times New Roman" w:eastAsia="仿宋_GB2312" w:hAnsi="Times New Roman" w:cs="Times New Roman"/>
          <w:sz w:val="32"/>
          <w:szCs w:val="32"/>
        </w:rPr>
        <w:t>1.7</w:t>
      </w:r>
      <w:r w:rsidRPr="002E2DCD">
        <w:rPr>
          <w:rFonts w:ascii="Times New Roman" w:eastAsia="仿宋_GB2312" w:hAnsi="Times New Roman" w:cs="Times New Roman"/>
          <w:sz w:val="32"/>
          <w:szCs w:val="32"/>
        </w:rPr>
        <w:t>万人。</w:t>
      </w:r>
    </w:p>
    <w:p w:rsidR="005937E1" w:rsidRPr="002E2DCD" w:rsidRDefault="004E1595" w:rsidP="008F4D79">
      <w:pPr>
        <w:spacing w:line="540" w:lineRule="exact"/>
        <w:ind w:firstLineChars="200" w:firstLine="640"/>
        <w:rPr>
          <w:rFonts w:ascii="黑体" w:eastAsia="黑体" w:hAnsi="Times New Roman" w:cs="Times New Roman"/>
          <w:sz w:val="32"/>
          <w:szCs w:val="32"/>
        </w:rPr>
      </w:pPr>
      <w:r w:rsidRPr="002E2DCD">
        <w:rPr>
          <w:rFonts w:ascii="黑体" w:eastAsia="黑体" w:hAnsi="Times New Roman" w:cs="Times New Roman" w:hint="eastAsia"/>
          <w:sz w:val="32"/>
          <w:szCs w:val="32"/>
        </w:rPr>
        <w:lastRenderedPageBreak/>
        <w:t>创新载体，丰富形式，凝聚人心汇聚力量</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一个凳子、一张石桌，大家围坐在一起，这样的宣讲很接地气。</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每到周六，在位于合肥市包河区淝南家园的文化长廊，</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周六开讲</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宣讲团总会如期开讲。连日来，</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周六开讲</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通过唠家常、快板书、大鼓说唱等形式，生动鲜活宣讲党的二十大精神，受到居民一致欢迎。</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在各级领导干部和省委宣讲团示范带动下，省市县乡村五级联动，组建各级各类宣讲队伍，发挥新时代文明实践中心、广播、电视、网络等平台作用，深入开展宣讲活动，推动党的二十大精神家喻户晓、深入人心。</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遍布乡村的大喇叭，把宣讲送到每村每户。全省通过覆盖农村的</w:t>
      </w:r>
      <w:r w:rsidRPr="002E2DCD">
        <w:rPr>
          <w:rFonts w:ascii="Times New Roman" w:eastAsia="仿宋_GB2312" w:hAnsi="Times New Roman" w:cs="Times New Roman"/>
          <w:sz w:val="32"/>
          <w:szCs w:val="32"/>
        </w:rPr>
        <w:t>18</w:t>
      </w:r>
      <w:r w:rsidRPr="002E2DCD">
        <w:rPr>
          <w:rFonts w:ascii="Times New Roman" w:eastAsia="仿宋_GB2312" w:hAnsi="Times New Roman" w:cs="Times New Roman"/>
          <w:sz w:val="32"/>
          <w:szCs w:val="32"/>
        </w:rPr>
        <w:t>万个广播终端，每日早中晚</w:t>
      </w:r>
      <w:r w:rsidRPr="002E2DCD">
        <w:rPr>
          <w:rFonts w:ascii="Times New Roman" w:eastAsia="仿宋_GB2312" w:hAnsi="Times New Roman" w:cs="Times New Roman"/>
          <w:sz w:val="32"/>
          <w:szCs w:val="32"/>
        </w:rPr>
        <w:t>3</w:t>
      </w:r>
      <w:r w:rsidRPr="002E2DCD">
        <w:rPr>
          <w:rFonts w:ascii="Times New Roman" w:eastAsia="仿宋_GB2312" w:hAnsi="Times New Roman" w:cs="Times New Roman"/>
          <w:sz w:val="32"/>
          <w:szCs w:val="32"/>
        </w:rPr>
        <w:t>次播出习近平总书记重要讲话同期声和党的二十大精神学习音频，把党的二十大精神送到田间地头、千家万户。截至</w:t>
      </w:r>
      <w:r w:rsidRPr="002E2DCD">
        <w:rPr>
          <w:rFonts w:ascii="Times New Roman" w:eastAsia="仿宋_GB2312" w:hAnsi="Times New Roman" w:cs="Times New Roman"/>
          <w:sz w:val="32"/>
          <w:szCs w:val="32"/>
        </w:rPr>
        <w:t>11</w:t>
      </w:r>
      <w:r w:rsidRPr="002E2DCD">
        <w:rPr>
          <w:rFonts w:ascii="Times New Roman" w:eastAsia="仿宋_GB2312" w:hAnsi="Times New Roman" w:cs="Times New Roman"/>
          <w:sz w:val="32"/>
          <w:szCs w:val="32"/>
        </w:rPr>
        <w:t>月底，共播发</w:t>
      </w:r>
      <w:r w:rsidRPr="002E2DCD">
        <w:rPr>
          <w:rFonts w:ascii="Times New Roman" w:eastAsia="仿宋_GB2312" w:hAnsi="Times New Roman" w:cs="Times New Roman"/>
          <w:sz w:val="32"/>
          <w:szCs w:val="32"/>
        </w:rPr>
        <w:t>135</w:t>
      </w:r>
      <w:r w:rsidRPr="002E2DCD">
        <w:rPr>
          <w:rFonts w:ascii="Times New Roman" w:eastAsia="仿宋_GB2312" w:hAnsi="Times New Roman" w:cs="Times New Roman"/>
          <w:sz w:val="32"/>
          <w:szCs w:val="32"/>
        </w:rPr>
        <w:t>期共</w:t>
      </w:r>
      <w:r w:rsidRPr="002E2DCD">
        <w:rPr>
          <w:rFonts w:ascii="Times New Roman" w:eastAsia="仿宋_GB2312" w:hAnsi="Times New Roman" w:cs="Times New Roman"/>
          <w:sz w:val="32"/>
          <w:szCs w:val="32"/>
        </w:rPr>
        <w:t>2250</w:t>
      </w:r>
      <w:r w:rsidRPr="002E2DCD">
        <w:rPr>
          <w:rFonts w:ascii="Times New Roman" w:eastAsia="仿宋_GB2312" w:hAnsi="Times New Roman" w:cs="Times New Roman"/>
          <w:sz w:val="32"/>
          <w:szCs w:val="32"/>
        </w:rPr>
        <w:t>分钟时长音频，覆盖全省</w:t>
      </w:r>
      <w:r w:rsidRPr="002E2DCD">
        <w:rPr>
          <w:rFonts w:ascii="Times New Roman" w:eastAsia="仿宋_GB2312" w:hAnsi="Times New Roman" w:cs="Times New Roman"/>
          <w:sz w:val="32"/>
          <w:szCs w:val="32"/>
        </w:rPr>
        <w:t>1</w:t>
      </w:r>
      <w:r w:rsidRPr="002E2DCD">
        <w:rPr>
          <w:rFonts w:ascii="Times New Roman" w:eastAsia="仿宋_GB2312" w:hAnsi="Times New Roman" w:cs="Times New Roman"/>
          <w:sz w:val="32"/>
          <w:szCs w:val="32"/>
        </w:rPr>
        <w:t>万多个行政村。</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各地切实发挥共青团、妇联、科协、社科联等人民团体作用，以及统战部门对党外人士宣讲的组织优势，有效汇聚各方资源力量，组织开展面向广大青年、妇女、科技工作者、社科工作者、党外人士和</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两新</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组织的各类宣讲活动。</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各地各单位还积极创新形式，丰富载体，用群众喜闻乐见的方式开展宣讲活动，增强宣讲实效。</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t>南陵县在全县非公企业党组织中开展</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班前</w:t>
      </w:r>
      <w:r w:rsidRPr="002E2DCD">
        <w:rPr>
          <w:rFonts w:ascii="Times New Roman" w:eastAsia="仿宋_GB2312" w:hAnsi="Times New Roman" w:cs="Times New Roman"/>
          <w:sz w:val="32"/>
          <w:szCs w:val="32"/>
        </w:rPr>
        <w:t>10</w:t>
      </w:r>
      <w:r w:rsidRPr="002E2DCD">
        <w:rPr>
          <w:rFonts w:ascii="Times New Roman" w:eastAsia="仿宋_GB2312" w:hAnsi="Times New Roman" w:cs="Times New Roman"/>
          <w:sz w:val="32"/>
          <w:szCs w:val="32"/>
        </w:rPr>
        <w:t>分钟</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宣讲活动，利用每天上班前</w:t>
      </w:r>
      <w:r w:rsidRPr="002E2DCD">
        <w:rPr>
          <w:rFonts w:ascii="Times New Roman" w:eastAsia="仿宋_GB2312" w:hAnsi="Times New Roman" w:cs="Times New Roman"/>
          <w:sz w:val="32"/>
          <w:szCs w:val="32"/>
        </w:rPr>
        <w:t>10</w:t>
      </w:r>
      <w:r w:rsidRPr="002E2DCD">
        <w:rPr>
          <w:rFonts w:ascii="Times New Roman" w:eastAsia="仿宋_GB2312" w:hAnsi="Times New Roman" w:cs="Times New Roman"/>
          <w:sz w:val="32"/>
          <w:szCs w:val="32"/>
        </w:rPr>
        <w:t>分钟，由非公企业党员轮流担任宣讲人，负责领学报告原文、解读内容政策、开展随堂测试等，激发非公领域学习宣传贯彻党的二十大精神热情。</w:t>
      </w:r>
    </w:p>
    <w:p w:rsidR="005937E1" w:rsidRPr="002E2DCD"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Times New Roman" w:eastAsia="仿宋_GB2312" w:hAnsi="Times New Roman" w:cs="Times New Roman"/>
          <w:sz w:val="32"/>
          <w:szCs w:val="32"/>
        </w:rPr>
        <w:lastRenderedPageBreak/>
        <w:t>选派干部领讲、支部书记轮流宣讲、组织党员和村民夜学</w:t>
      </w:r>
      <w:r w:rsidRPr="002E2DCD">
        <w:rPr>
          <w:rFonts w:ascii="Times New Roman" w:eastAsia="仿宋_GB2312" w:hAnsi="Times New Roman" w:cs="Times New Roman"/>
          <w:sz w:val="32"/>
          <w:szCs w:val="32"/>
        </w:rPr>
        <w:t>……</w:t>
      </w:r>
      <w:r w:rsidRPr="002E2DCD">
        <w:rPr>
          <w:rFonts w:ascii="Times New Roman" w:eastAsia="仿宋_GB2312" w:hAnsi="Times New Roman" w:cs="Times New Roman"/>
          <w:sz w:val="32"/>
          <w:szCs w:val="32"/>
        </w:rPr>
        <w:t>望江县凉泉乡结合乡村实际，开展多种形式的宣讲，引导党员干部贯彻党的二十大精神，引领发展，造福群众。肥东县元疃镇老龄委组织不同形式的宣讲团队，深入各社区老年学校，开展系列宣讲活动，场场座无虚席，听宣讲人数</w:t>
      </w:r>
      <w:r w:rsidRPr="002E2DCD">
        <w:rPr>
          <w:rFonts w:ascii="Times New Roman" w:eastAsia="仿宋_GB2312" w:hAnsi="Times New Roman" w:cs="Times New Roman"/>
          <w:sz w:val="32"/>
          <w:szCs w:val="32"/>
        </w:rPr>
        <w:t>7000</w:t>
      </w:r>
      <w:r w:rsidRPr="002E2DCD">
        <w:rPr>
          <w:rFonts w:ascii="Times New Roman" w:eastAsia="仿宋_GB2312" w:hAnsi="Times New Roman" w:cs="Times New Roman"/>
          <w:sz w:val="32"/>
          <w:szCs w:val="32"/>
        </w:rPr>
        <w:t>多人。</w:t>
      </w:r>
    </w:p>
    <w:p w:rsidR="005937E1" w:rsidRPr="002E2DCD" w:rsidRDefault="004E1595" w:rsidP="008F4D79">
      <w:pPr>
        <w:spacing w:line="540" w:lineRule="exact"/>
        <w:ind w:firstLineChars="200" w:firstLine="640"/>
        <w:rPr>
          <w:rFonts w:ascii="Times New Roman" w:eastAsia="仿宋_GB2312" w:hAnsi="Times New Roman" w:cs="Times New Roman"/>
        </w:rPr>
      </w:pPr>
      <w:r w:rsidRPr="002E2DCD">
        <w:rPr>
          <w:rFonts w:ascii="Times New Roman" w:eastAsia="仿宋_GB2312" w:hAnsi="Times New Roman" w:cs="Times New Roman"/>
          <w:sz w:val="32"/>
          <w:szCs w:val="32"/>
        </w:rPr>
        <w:t>蓝图绘就，号角吹响。在江淮大地，一场场灵活多样的宣讲，凝聚人心、汇聚力量、催人奋进，有力激发全省党员干部群众踔厉奋发、勇毅前行，用新的伟大奋斗创造新的伟业，奋力把党的二十大擘画的宏伟蓝图变成美好现实。</w:t>
      </w:r>
    </w:p>
    <w:p w:rsidR="005937E1" w:rsidRPr="002E2DCD" w:rsidRDefault="004E1595" w:rsidP="008F4D79">
      <w:pPr>
        <w:spacing w:line="540" w:lineRule="exact"/>
        <w:jc w:val="right"/>
        <w:rPr>
          <w:rFonts w:ascii="Times New Roman" w:eastAsia="仿宋_GB2312" w:hAnsi="Times New Roman" w:cs="Times New Roman"/>
          <w:b/>
          <w:sz w:val="32"/>
        </w:rPr>
      </w:pPr>
      <w:r w:rsidRPr="002E2DCD">
        <w:rPr>
          <w:rFonts w:ascii="Times New Roman" w:eastAsia="仿宋_GB2312" w:hAnsi="Times New Roman" w:cs="Times New Roman"/>
          <w:b/>
          <w:sz w:val="32"/>
        </w:rPr>
        <w:t>（转自《安徽日报》</w:t>
      </w:r>
      <w:r w:rsidRPr="002E2DCD">
        <w:rPr>
          <w:rFonts w:ascii="Times New Roman" w:eastAsia="仿宋_GB2312" w:hAnsi="Times New Roman" w:cs="Times New Roman"/>
          <w:b/>
          <w:sz w:val="32"/>
        </w:rPr>
        <w:t>2022</w:t>
      </w:r>
      <w:r w:rsidRPr="002E2DCD">
        <w:rPr>
          <w:rFonts w:ascii="Times New Roman" w:eastAsia="仿宋_GB2312" w:hAnsi="Times New Roman" w:cs="Times New Roman"/>
          <w:b/>
          <w:sz w:val="32"/>
        </w:rPr>
        <w:t>年</w:t>
      </w:r>
      <w:r w:rsidRPr="002E2DCD">
        <w:rPr>
          <w:rFonts w:ascii="Times New Roman" w:eastAsia="仿宋_GB2312" w:hAnsi="Times New Roman" w:cs="Times New Roman"/>
          <w:b/>
          <w:sz w:val="32"/>
        </w:rPr>
        <w:t>12</w:t>
      </w:r>
      <w:r w:rsidRPr="002E2DCD">
        <w:rPr>
          <w:rFonts w:ascii="Times New Roman" w:eastAsia="仿宋_GB2312" w:hAnsi="Times New Roman" w:cs="Times New Roman"/>
          <w:b/>
          <w:sz w:val="32"/>
        </w:rPr>
        <w:t>月</w:t>
      </w:r>
      <w:r w:rsidRPr="002E2DCD">
        <w:rPr>
          <w:rFonts w:ascii="Times New Roman" w:eastAsia="仿宋_GB2312" w:hAnsi="Times New Roman" w:cs="Times New Roman"/>
          <w:b/>
          <w:sz w:val="32"/>
        </w:rPr>
        <w:t>19</w:t>
      </w:r>
      <w:r w:rsidRPr="002E2DCD">
        <w:rPr>
          <w:rFonts w:ascii="Times New Roman" w:eastAsia="仿宋_GB2312" w:hAnsi="Times New Roman" w:cs="Times New Roman"/>
          <w:b/>
          <w:sz w:val="32"/>
        </w:rPr>
        <w:t>日</w:t>
      </w:r>
      <w:r w:rsidRPr="002E2DCD">
        <w:rPr>
          <w:rFonts w:ascii="Times New Roman" w:eastAsia="仿宋_GB2312" w:hAnsi="Times New Roman" w:cs="Times New Roman"/>
          <w:b/>
          <w:sz w:val="32"/>
        </w:rPr>
        <w:t>1</w:t>
      </w:r>
      <w:r w:rsidRPr="002E2DCD">
        <w:rPr>
          <w:rFonts w:ascii="Times New Roman" w:eastAsia="仿宋_GB2312" w:hAnsi="Times New Roman" w:cs="Times New Roman"/>
          <w:b/>
          <w:sz w:val="32"/>
        </w:rPr>
        <w:t>版）</w:t>
      </w:r>
    </w:p>
    <w:p w:rsidR="005937E1" w:rsidRDefault="005937E1"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CF0047" w:rsidRDefault="00CF0047" w:rsidP="008F4D79">
      <w:pPr>
        <w:spacing w:line="540" w:lineRule="exact"/>
        <w:jc w:val="right"/>
        <w:rPr>
          <w:rFonts w:ascii="Times New Roman" w:eastAsia="楷体_GB2312" w:hAnsi="Times New Roman" w:cs="Times New Roman"/>
          <w:sz w:val="32"/>
        </w:rPr>
      </w:pPr>
    </w:p>
    <w:p w:rsidR="005937E1" w:rsidRPr="002E2DCD" w:rsidRDefault="004E1595" w:rsidP="008F4D79">
      <w:pPr>
        <w:spacing w:line="540" w:lineRule="exact"/>
        <w:textAlignment w:val="baseline"/>
        <w:outlineLvl w:val="2"/>
        <w:rPr>
          <w:rFonts w:ascii="Times New Roman" w:eastAsia="楷体_GB2312" w:hAnsi="Times New Roman" w:cs="Times New Roman"/>
          <w:b/>
          <w:i/>
          <w:iCs/>
          <w:sz w:val="44"/>
          <w:szCs w:val="44"/>
        </w:rPr>
      </w:pPr>
      <w:r w:rsidRPr="002E2DCD">
        <w:rPr>
          <w:rFonts w:ascii="Times New Roman" w:eastAsia="楷体_GB2312" w:hAnsi="Times New Roman" w:cs="Times New Roman"/>
          <w:b/>
          <w:i/>
          <w:iCs/>
          <w:sz w:val="44"/>
          <w:szCs w:val="44"/>
        </w:rPr>
        <w:lastRenderedPageBreak/>
        <w:t>省团工作</w:t>
      </w:r>
    </w:p>
    <w:p w:rsidR="005937E1" w:rsidRDefault="005937E1" w:rsidP="008F4D79">
      <w:pPr>
        <w:spacing w:line="540" w:lineRule="exact"/>
        <w:rPr>
          <w:rFonts w:ascii="Times New Roman" w:eastAsia="方正小标宋简体" w:hAnsi="Times New Roman" w:cs="Times New Roman"/>
          <w:sz w:val="32"/>
        </w:rPr>
      </w:pPr>
    </w:p>
    <w:p w:rsidR="005937E1" w:rsidRPr="002E2DCD" w:rsidRDefault="004E1595" w:rsidP="008F4D79">
      <w:pPr>
        <w:pStyle w:val="a5"/>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2E2DCD">
        <w:rPr>
          <w:rFonts w:ascii="Times New Roman" w:eastAsia="华文中宋" w:hAnsi="Times New Roman" w:cs="Times New Roman"/>
          <w:b/>
          <w:kern w:val="2"/>
          <w:sz w:val="36"/>
          <w:szCs w:val="36"/>
        </w:rPr>
        <w:t>学习贯彻党的二十大精神省委宣讲团报告会在淮北举行</w:t>
      </w:r>
    </w:p>
    <w:p w:rsidR="002E2DCD" w:rsidRDefault="002E2DCD" w:rsidP="008F4D79">
      <w:pPr>
        <w:spacing w:line="540" w:lineRule="exact"/>
        <w:ind w:firstLineChars="200" w:firstLine="640"/>
        <w:rPr>
          <w:rFonts w:ascii="Times New Roman" w:eastAsia="仿宋_GB2312" w:hAnsi="Times New Roman" w:cs="Times New Roman"/>
          <w:sz w:val="32"/>
          <w:szCs w:val="32"/>
        </w:rPr>
      </w:pP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根据省委统一部署，</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日上午，学习贯彻党的二十大精神省委宣讲团报告会在我市举行。省委宣讲团成员、省委讲师团团长、教授张彪作宣讲报告，淮北市委书记覃卫国主持报告会。</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报告会上，张彪以《深刻把握全面推进中国式现代化建设的政治宣言与行动纲领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深入学习贯彻中国共产党二十大精神》为题，从深刻领会党的二十大召开的重大意义、准确把握党的二十大的精神实质和紧跟总书记、奋进新征程、建功新时代、共同谱写中国式现代化建设的美好安徽篇章三个方面，全面、系统、深刻地解读了党的二十大精神。报告主题鲜明、站位高远、内容翔实、论述深刻，具有很强的政治性、理论性和实践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对深刻领会、准确把握党的二十大精神具有极大的启发和指导意义。</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会议强调，全市各级党组织要把学习宣传贯彻党的二十大精神作为当前和今后一个时期的首要政治任务，以省委宣讲团来我市宣讲为契机，着力在全面学习、全面把握、全面落实上下功夫，扎实推动党的二十大精神在淮北落地见效。要深学细悟、研深吃透，引导广大党员干部原原本本学、深入思考学、联系实际学，真正用党的二十大精神统一思想、凝聚共识、坚定信心、增强斗志，紧跟总书记、奋进新征程、建功新时代。要宣传宣讲、入脑入心，坚持领导带头，深入基层一线，注重</w:t>
      </w:r>
      <w:r>
        <w:rPr>
          <w:rFonts w:ascii="Times New Roman" w:eastAsia="仿宋_GB2312" w:hAnsi="Times New Roman" w:cs="Times New Roman"/>
          <w:sz w:val="32"/>
          <w:szCs w:val="32"/>
        </w:rPr>
        <w:lastRenderedPageBreak/>
        <w:t>创新形式，扩大宣传覆盖面、受众面，让党的二十大精神扎根淮北大地、走进千家万户。要落地落实、见行见效，坚持把高质量发展作为首要任务，科学审视未来我市经济社会发展和党的建设总体思路，谋准谋实各项目标任务和工作举措，拉高标杆、奋勇争先，只争朝夕、埋头苦干，加快建设宜居宜业宜学宜养宜游的幸福淮北，为全面建设社会主义现代化国家、全面推进中华民族伟大复兴贡献更多淮北力量。</w:t>
      </w:r>
    </w:p>
    <w:p w:rsidR="005937E1" w:rsidRDefault="004E1595" w:rsidP="008F4D79">
      <w:pPr>
        <w:spacing w:line="540" w:lineRule="exact"/>
        <w:jc w:val="right"/>
        <w:rPr>
          <w:rFonts w:ascii="Times New Roman" w:eastAsia="仿宋_GB2312" w:hAnsi="Times New Roman" w:cs="Times New Roman"/>
          <w:b/>
          <w:sz w:val="32"/>
          <w:szCs w:val="32"/>
        </w:rPr>
      </w:pPr>
      <w:r w:rsidRPr="002E2DCD">
        <w:rPr>
          <w:rFonts w:ascii="Times New Roman" w:eastAsia="仿宋_GB2312" w:hAnsi="Times New Roman" w:cs="Times New Roman"/>
          <w:b/>
          <w:sz w:val="32"/>
          <w:szCs w:val="32"/>
        </w:rPr>
        <w:t>（淮北市委讲师团</w:t>
      </w:r>
      <w:r w:rsidRPr="002E2DCD">
        <w:rPr>
          <w:rFonts w:ascii="Times New Roman" w:eastAsia="仿宋_GB2312" w:hAnsi="Times New Roman" w:cs="Times New Roman"/>
          <w:b/>
          <w:sz w:val="32"/>
          <w:szCs w:val="32"/>
        </w:rPr>
        <w:t xml:space="preserve">  </w:t>
      </w:r>
      <w:r w:rsidRPr="002E2DCD">
        <w:rPr>
          <w:rFonts w:ascii="Times New Roman" w:eastAsia="仿宋_GB2312" w:hAnsi="Times New Roman" w:cs="Times New Roman"/>
          <w:b/>
          <w:sz w:val="32"/>
          <w:szCs w:val="32"/>
        </w:rPr>
        <w:t>供稿）</w:t>
      </w:r>
    </w:p>
    <w:p w:rsidR="00CF0047" w:rsidRPr="002E2DCD" w:rsidRDefault="00CF0047" w:rsidP="008F4D79">
      <w:pPr>
        <w:spacing w:line="540" w:lineRule="exact"/>
        <w:jc w:val="right"/>
        <w:rPr>
          <w:rFonts w:ascii="Times New Roman" w:eastAsia="仿宋_GB2312" w:hAnsi="Times New Roman" w:cs="Times New Roman"/>
          <w:b/>
          <w:sz w:val="32"/>
          <w:szCs w:val="32"/>
        </w:rPr>
      </w:pPr>
    </w:p>
    <w:p w:rsidR="002E2DCD" w:rsidRDefault="004E1595" w:rsidP="008F4D79">
      <w:pPr>
        <w:pStyle w:val="a5"/>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2E2DCD">
        <w:rPr>
          <w:rFonts w:ascii="Times New Roman" w:eastAsia="华文中宋" w:hAnsi="Times New Roman" w:cs="Times New Roman"/>
          <w:b/>
          <w:kern w:val="2"/>
          <w:sz w:val="36"/>
          <w:szCs w:val="36"/>
        </w:rPr>
        <w:t>张彪团长向安徽省新的社会阶层人士</w:t>
      </w:r>
    </w:p>
    <w:p w:rsidR="005937E1" w:rsidRPr="002E2DCD" w:rsidRDefault="004E1595" w:rsidP="008F4D79">
      <w:pPr>
        <w:pStyle w:val="a5"/>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2E2DCD">
        <w:rPr>
          <w:rFonts w:ascii="Times New Roman" w:eastAsia="华文中宋" w:hAnsi="Times New Roman" w:cs="Times New Roman"/>
          <w:b/>
          <w:kern w:val="2"/>
          <w:sz w:val="36"/>
          <w:szCs w:val="36"/>
        </w:rPr>
        <w:t>宣讲党的二十大精神</w:t>
      </w:r>
    </w:p>
    <w:p w:rsidR="002E2DCD" w:rsidRDefault="002E2DCD" w:rsidP="008F4D79">
      <w:pPr>
        <w:spacing w:line="540" w:lineRule="exact"/>
        <w:ind w:firstLineChars="200" w:firstLine="640"/>
        <w:rPr>
          <w:rFonts w:ascii="Times New Roman" w:eastAsia="仿宋_GB2312" w:hAnsi="Times New Roman" w:cs="Times New Roman"/>
          <w:sz w:val="32"/>
          <w:szCs w:val="32"/>
        </w:rPr>
      </w:pP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日上午，由安徽省新的社会阶层人士联谊会组织发起的全省新的社会阶层人士学习贯彻党的二十大精神宣讲报告会在合肥举办，省委宣讲团成员、省委讲师团团长张彪教授作辅导报告。此次宣讲报告会在省新联会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安徽新联之家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个主会场，在部分市、县（区）新联会设</w:t>
      </w:r>
      <w:r>
        <w:rPr>
          <w:rFonts w:ascii="Times New Roman" w:eastAsia="仿宋_GB2312" w:hAnsi="Times New Roman" w:cs="Times New Roman"/>
          <w:sz w:val="32"/>
          <w:szCs w:val="32"/>
        </w:rPr>
        <w:t>38</w:t>
      </w:r>
      <w:r>
        <w:rPr>
          <w:rFonts w:ascii="Times New Roman" w:eastAsia="仿宋_GB2312" w:hAnsi="Times New Roman" w:cs="Times New Roman"/>
          <w:sz w:val="32"/>
          <w:szCs w:val="32"/>
        </w:rPr>
        <w:t>个分会场，全省逾</w:t>
      </w:r>
      <w:r>
        <w:rPr>
          <w:rFonts w:ascii="Times New Roman" w:eastAsia="仿宋_GB2312" w:hAnsi="Times New Roman" w:cs="Times New Roman"/>
          <w:sz w:val="32"/>
          <w:szCs w:val="32"/>
        </w:rPr>
        <w:t>9600</w:t>
      </w:r>
      <w:r>
        <w:rPr>
          <w:rFonts w:ascii="Times New Roman" w:eastAsia="仿宋_GB2312" w:hAnsi="Times New Roman" w:cs="Times New Roman"/>
          <w:sz w:val="32"/>
          <w:szCs w:val="32"/>
        </w:rPr>
        <w:t>名新阶层人士通过线上线下的方式聆听了宣讲报告。省委统战部新阶层处处长卢海洋主持报告会。</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报告会上，张彪以《深入学习贯彻党的二十大精神》为题，从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深刻领会中国共产党二十大召开的重大意义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准确把握中国共产党二十大会议的精神实质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万众一心、团结奋斗，奋进新征程、建功新时代，为奋力开创社会主义现代化建设新局面凝聚合力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三个方面，对党的二十大精神作了系统阐释和解读。</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报告会强调，学习宣传贯彻党的二十大精神是当前和今后</w:t>
      </w:r>
      <w:r>
        <w:rPr>
          <w:rFonts w:ascii="Times New Roman" w:eastAsia="仿宋_GB2312" w:hAnsi="Times New Roman" w:cs="Times New Roman"/>
          <w:sz w:val="32"/>
          <w:szCs w:val="32"/>
        </w:rPr>
        <w:lastRenderedPageBreak/>
        <w:t>一个时期的首要政治任务。全省新阶层人士要深入学习贯彻党的二十大精神，深刻领悟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两个确立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的决定性意义，增强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两个维护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定不移听党话、跟党走，要担负时代重任，发挥自身优势，立足本职岗位，紧跟总书记，奋进新征程，建功新时代。各地新联会组织要深入落实党的二十大关于做好新的社会阶层人士工作、强化共同奋斗政治引领的部署要求，引导广大新阶层人士，努力把学习成果转化运用到实际工作中，为现代化美好安徽建设贡献智慧和力量。</w:t>
      </w:r>
    </w:p>
    <w:p w:rsidR="005937E1" w:rsidRPr="002E2DCD" w:rsidRDefault="002E2DCD" w:rsidP="008F4D79">
      <w:pPr>
        <w:spacing w:line="54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4E1595" w:rsidRPr="002E2DCD">
        <w:rPr>
          <w:rFonts w:ascii="Times New Roman" w:eastAsia="仿宋_GB2312" w:hAnsi="Times New Roman" w:cs="Times New Roman"/>
          <w:b/>
          <w:sz w:val="32"/>
          <w:szCs w:val="32"/>
        </w:rPr>
        <w:t>（办公室</w:t>
      </w:r>
      <w:r w:rsidR="004E1595" w:rsidRPr="002E2DCD">
        <w:rPr>
          <w:rFonts w:ascii="Times New Roman" w:eastAsia="仿宋_GB2312" w:hAnsi="Times New Roman" w:cs="Times New Roman"/>
          <w:b/>
          <w:sz w:val="32"/>
          <w:szCs w:val="32"/>
        </w:rPr>
        <w:t xml:space="preserve">  </w:t>
      </w:r>
      <w:r w:rsidR="004E1595" w:rsidRPr="002E2DCD">
        <w:rPr>
          <w:rFonts w:ascii="Times New Roman" w:eastAsia="仿宋_GB2312" w:hAnsi="Times New Roman" w:cs="Times New Roman"/>
          <w:b/>
          <w:sz w:val="32"/>
          <w:szCs w:val="32"/>
        </w:rPr>
        <w:t>供稿）</w:t>
      </w:r>
    </w:p>
    <w:p w:rsidR="005937E1" w:rsidRDefault="005937E1" w:rsidP="008F4D79">
      <w:pPr>
        <w:spacing w:line="540" w:lineRule="exact"/>
        <w:rPr>
          <w:rFonts w:ascii="Times New Roman" w:eastAsia="仿宋_GB2312" w:hAnsi="Times New Roman" w:cs="Times New Roman"/>
          <w:sz w:val="32"/>
          <w:szCs w:val="32"/>
        </w:rPr>
      </w:pPr>
    </w:p>
    <w:p w:rsidR="005937E1" w:rsidRPr="002E2DCD" w:rsidRDefault="004E1595" w:rsidP="008F4D79">
      <w:pPr>
        <w:pStyle w:val="a5"/>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2E2DCD">
        <w:rPr>
          <w:rFonts w:ascii="Times New Roman" w:eastAsia="华文中宋" w:hAnsi="Times New Roman" w:cs="Times New Roman"/>
          <w:b/>
          <w:kern w:val="2"/>
          <w:sz w:val="36"/>
          <w:szCs w:val="36"/>
        </w:rPr>
        <w:t>省委讲师团中心组学习研讨省委十一届四次全会精神</w:t>
      </w:r>
    </w:p>
    <w:p w:rsidR="002E2DCD" w:rsidRDefault="002E2DCD" w:rsidP="008F4D79">
      <w:pPr>
        <w:spacing w:line="540" w:lineRule="exact"/>
        <w:ind w:firstLineChars="200" w:firstLine="640"/>
        <w:rPr>
          <w:rFonts w:ascii="Times New Roman" w:eastAsia="仿宋_GB2312" w:hAnsi="Times New Roman" w:cs="Times New Roman"/>
          <w:sz w:val="32"/>
          <w:szCs w:val="32"/>
        </w:rPr>
      </w:pP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日下午，省委讲师团召开理论学习中心组学习会议。省委讲师团团长张彪主持会议。</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会议认真学习省委关于深入贯彻落实党的二十大精神，奋力谱写现代化美好安徽建设新篇章的决定，传达学习了省委贯彻落实加强维护党中央集中统一领导的实施意见、贯彻落实中央八项规定精神实施细则以及关于党员干部队伍建设有关工作等文件精神。会上，中心组成员结合省委十一届四次全会精神，重点围绕如何在工作学习生活中落实落细落到位开展研讨。张彪团长作了总结发言。</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张彪强调，持续学习宣传贯彻党的二十大精神是我们当前和今后一个时期的首要政治任务，要按照省委十一届四次全会要求，把学习宣传贯彻工作引向深入，全体党员干部要提高政</w:t>
      </w:r>
      <w:r>
        <w:rPr>
          <w:rFonts w:ascii="Times New Roman" w:eastAsia="仿宋_GB2312" w:hAnsi="Times New Roman" w:cs="Times New Roman"/>
          <w:sz w:val="32"/>
          <w:szCs w:val="32"/>
        </w:rPr>
        <w:lastRenderedPageBreak/>
        <w:t>治站位，自觉在大局中思考谋划、推动工作，着力在吃透精神、抓好工作落实、做好意识形态工作、推进作风建设等方面下大力气、下实功夫，不断严肃工作纪律、规范工作行为、转变工作作风，推动实现计划规划、过程控制、评估反馈的高质量闭环化的工作落实，以高质量的理论武装工作助力现代化美好安徽建设。</w:t>
      </w:r>
    </w:p>
    <w:p w:rsidR="005937E1" w:rsidRPr="002E2DCD" w:rsidRDefault="004E1595" w:rsidP="008F4D79">
      <w:pPr>
        <w:spacing w:line="540" w:lineRule="exact"/>
        <w:ind w:firstLineChars="200" w:firstLine="643"/>
        <w:jc w:val="right"/>
        <w:rPr>
          <w:rFonts w:ascii="Times New Roman" w:eastAsia="仿宋_GB2312" w:hAnsi="Times New Roman" w:cs="Times New Roman"/>
          <w:b/>
          <w:sz w:val="32"/>
          <w:szCs w:val="32"/>
        </w:rPr>
      </w:pPr>
      <w:r w:rsidRPr="002E2DCD">
        <w:rPr>
          <w:rFonts w:ascii="Times New Roman" w:eastAsia="仿宋_GB2312" w:hAnsi="Times New Roman" w:cs="Times New Roman"/>
          <w:b/>
          <w:sz w:val="32"/>
          <w:szCs w:val="32"/>
        </w:rPr>
        <w:t>（机关党总支</w:t>
      </w:r>
      <w:r w:rsidRPr="002E2DCD">
        <w:rPr>
          <w:rFonts w:ascii="Times New Roman" w:eastAsia="仿宋_GB2312" w:hAnsi="Times New Roman" w:cs="Times New Roman"/>
          <w:b/>
          <w:sz w:val="32"/>
          <w:szCs w:val="32"/>
        </w:rPr>
        <w:t xml:space="preserve">  </w:t>
      </w:r>
      <w:r w:rsidRPr="002E2DCD">
        <w:rPr>
          <w:rFonts w:ascii="Times New Roman" w:eastAsia="仿宋_GB2312" w:hAnsi="Times New Roman" w:cs="Times New Roman"/>
          <w:b/>
          <w:sz w:val="32"/>
          <w:szCs w:val="32"/>
        </w:rPr>
        <w:t>供稿）</w:t>
      </w:r>
    </w:p>
    <w:p w:rsidR="005937E1" w:rsidRDefault="005937E1" w:rsidP="008F4D79">
      <w:pPr>
        <w:spacing w:line="540" w:lineRule="exact"/>
        <w:ind w:firstLineChars="200" w:firstLine="640"/>
        <w:jc w:val="right"/>
        <w:rPr>
          <w:rFonts w:ascii="Times New Roman" w:eastAsia="仿宋_GB2312" w:hAnsi="Times New Roman" w:cs="Times New Roman"/>
          <w:sz w:val="32"/>
          <w:szCs w:val="32"/>
        </w:rPr>
      </w:pPr>
    </w:p>
    <w:p w:rsidR="005937E1" w:rsidRPr="002E2DCD" w:rsidRDefault="004E1595" w:rsidP="008F4D79">
      <w:pPr>
        <w:pStyle w:val="a5"/>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2E2DCD">
        <w:rPr>
          <w:rFonts w:ascii="Times New Roman" w:eastAsia="华文中宋" w:hAnsi="Times New Roman" w:cs="Times New Roman"/>
          <w:b/>
          <w:kern w:val="2"/>
          <w:sz w:val="36"/>
          <w:szCs w:val="36"/>
        </w:rPr>
        <w:t>省委讲师团团长张彪赴淮北调研</w:t>
      </w:r>
    </w:p>
    <w:p w:rsidR="002E2DCD" w:rsidRDefault="002E2DCD" w:rsidP="008F4D79">
      <w:pPr>
        <w:spacing w:line="540" w:lineRule="exact"/>
        <w:ind w:firstLineChars="200" w:firstLine="640"/>
        <w:rPr>
          <w:rFonts w:ascii="Times New Roman" w:eastAsia="仿宋_GB2312" w:hAnsi="Times New Roman" w:cs="Times New Roman"/>
          <w:sz w:val="32"/>
          <w:szCs w:val="32"/>
        </w:rPr>
      </w:pP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日上午，安徽省委讲师团团长张彪一行来到淮北市委讲师团调研，就</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淮北学习平台建设、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乡村大喇叭等工作进行座谈和交流。淮北市委常委、秘书长、宣传部长汪继宏，淮北市委宣传部、市委讲师团相关负责人陪同调研并座谈。</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座谈会上，淮北市委常委、秘书长、宣传部长汪继宏向调研组一行介绍了淮北市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学习平台推广使用、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学习大喇叭建设、媒体深度融合、文化产业发展等情况，淮北市传媒中心副主任刘永忠汇报了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淮北学习平台建设工作运营方案。汪继宏表示，省团一行再次来淮调研，是对淮北市委宣传部、市委讲师团工作的高度肯定和支持，下一步，要细化责任分工，整合媒体资源，严把建设质量，强化运营考核，切实把</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淮北学习平台建设成为传播党的创新理论、推动经济社会发展和服务广大市民的强大阵地，讲好淮北故事、传播淮北声音、提升淮北影响。</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张彪对淮北市委宣传部长期以来对讲师团工作的支持表示感谢，并对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淮北学习平台建设工作给予肯定。他表示，要充分认识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学习平台的重大意义，坚持人民群众在哪里，阵地就应该在哪里的导向，扎实推进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学习平台使用和推广工作。要进一步选优配强队伍，提升平台工作人员的责任感和稳定性。要把好把严稿件质量关，打通优秀作品推介渠道，切实提高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淮北学习平台的影响力。</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省委宣传部文化企业管理处、省委讲师团办公室有关同志参加调研活动。</w:t>
      </w:r>
    </w:p>
    <w:p w:rsidR="005937E1" w:rsidRPr="002E2DCD" w:rsidRDefault="002E2DCD" w:rsidP="008F4D79">
      <w:pPr>
        <w:spacing w:line="540" w:lineRule="exact"/>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4E1595" w:rsidRPr="002E2DCD">
        <w:rPr>
          <w:rFonts w:ascii="Times New Roman" w:eastAsia="仿宋_GB2312" w:hAnsi="Times New Roman" w:cs="Times New Roman"/>
          <w:b/>
          <w:sz w:val="32"/>
          <w:szCs w:val="32"/>
        </w:rPr>
        <w:t>（淮北市委讲师团</w:t>
      </w:r>
      <w:r w:rsidR="004E1595" w:rsidRPr="002E2DCD">
        <w:rPr>
          <w:rFonts w:ascii="Times New Roman" w:eastAsia="仿宋_GB2312" w:hAnsi="Times New Roman" w:cs="Times New Roman"/>
          <w:b/>
          <w:sz w:val="32"/>
          <w:szCs w:val="32"/>
        </w:rPr>
        <w:t xml:space="preserve">  </w:t>
      </w:r>
      <w:r w:rsidR="004E1595" w:rsidRPr="002E2DCD">
        <w:rPr>
          <w:rFonts w:ascii="Times New Roman" w:eastAsia="仿宋_GB2312" w:hAnsi="Times New Roman" w:cs="Times New Roman"/>
          <w:b/>
          <w:sz w:val="32"/>
          <w:szCs w:val="32"/>
        </w:rPr>
        <w:t>供稿）</w:t>
      </w:r>
    </w:p>
    <w:p w:rsidR="005937E1" w:rsidRDefault="005937E1" w:rsidP="008F4D79">
      <w:pPr>
        <w:spacing w:line="540" w:lineRule="exact"/>
        <w:ind w:firstLineChars="200" w:firstLine="640"/>
        <w:jc w:val="right"/>
        <w:rPr>
          <w:rFonts w:ascii="Times New Roman" w:eastAsia="仿宋_GB2312" w:hAnsi="Times New Roman" w:cs="Times New Roman"/>
          <w:sz w:val="32"/>
          <w:szCs w:val="32"/>
        </w:rPr>
      </w:pPr>
    </w:p>
    <w:p w:rsidR="005937E1" w:rsidRPr="002E2DCD" w:rsidRDefault="004E1595" w:rsidP="008F4D79">
      <w:pPr>
        <w:pStyle w:val="a5"/>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2E2DCD">
        <w:rPr>
          <w:rFonts w:ascii="Times New Roman" w:eastAsia="华文中宋" w:hAnsi="Times New Roman" w:cs="Times New Roman"/>
          <w:b/>
          <w:kern w:val="2"/>
          <w:sz w:val="36"/>
          <w:szCs w:val="36"/>
        </w:rPr>
        <w:t>省委讲师团发表重点理论文章数量名列全省前茅</w:t>
      </w:r>
    </w:p>
    <w:p w:rsidR="002E2DCD" w:rsidRDefault="002E2DCD" w:rsidP="008F4D79">
      <w:pPr>
        <w:spacing w:line="540" w:lineRule="exact"/>
        <w:ind w:firstLineChars="200" w:firstLine="640"/>
        <w:rPr>
          <w:rFonts w:ascii="Times New Roman" w:eastAsia="仿宋_GB2312" w:hAnsi="Times New Roman" w:cs="Times New Roman"/>
          <w:sz w:val="32"/>
          <w:szCs w:val="32"/>
        </w:rPr>
      </w:pP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日上午，省委宣传部召开省中国特色社会主义理论体系研究基地视频会议，会议通报了近三年来各研究基地在中央主要报刊发表理论文章情况。省委讲师团研究基地发表数量在全省</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个研究基地中名列前五。省委讲师团副团长、二级巡视员肖文婷参加会议并在会上作交流发言。</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近年来，全省党委讲师团系统以习近平新时代中国特色社会主义思想为指导，聚焦党的理论创新成果，深入开展重大理论问题研究、重大现实问题研究、重大实践经验问题研究、重大思想认识问题研究，积极撰写理论文章争取在中央、省、市三级主要报刊发表，形成一批精品力作。三年来，在省辖市以上主要报刊共发表理论研究成果</w:t>
      </w:r>
      <w:r>
        <w:rPr>
          <w:rFonts w:ascii="Times New Roman" w:eastAsia="仿宋_GB2312" w:hAnsi="Times New Roman" w:cs="Times New Roman"/>
          <w:sz w:val="32"/>
          <w:szCs w:val="32"/>
        </w:rPr>
        <w:t>108</w:t>
      </w:r>
      <w:r>
        <w:rPr>
          <w:rFonts w:ascii="Times New Roman" w:eastAsia="仿宋_GB2312" w:hAnsi="Times New Roman" w:cs="Times New Roman"/>
          <w:sz w:val="32"/>
          <w:szCs w:val="32"/>
        </w:rPr>
        <w:t>篇，其中，在中央主要报刊发表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篇，在省级主要报刊发表</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篇，在省辖市主要报刊发</w:t>
      </w:r>
      <w:r>
        <w:rPr>
          <w:rFonts w:ascii="Times New Roman" w:eastAsia="仿宋_GB2312" w:hAnsi="Times New Roman" w:cs="Times New Roman"/>
          <w:sz w:val="32"/>
          <w:szCs w:val="32"/>
        </w:rPr>
        <w:lastRenderedPageBreak/>
        <w:t>表</w:t>
      </w:r>
      <w:r>
        <w:rPr>
          <w:rFonts w:ascii="Times New Roman" w:eastAsia="仿宋_GB2312" w:hAnsi="Times New Roman" w:cs="Times New Roman"/>
          <w:sz w:val="32"/>
          <w:szCs w:val="32"/>
        </w:rPr>
        <w:t>84</w:t>
      </w:r>
      <w:r>
        <w:rPr>
          <w:rFonts w:ascii="Times New Roman" w:eastAsia="仿宋_GB2312" w:hAnsi="Times New Roman" w:cs="Times New Roman"/>
          <w:sz w:val="32"/>
          <w:szCs w:val="32"/>
        </w:rPr>
        <w:t>篇。</w:t>
      </w:r>
    </w:p>
    <w:p w:rsidR="005937E1"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黑体" w:eastAsia="黑体" w:hAnsi="Times New Roman" w:cs="Times New Roman" w:hint="eastAsia"/>
          <w:sz w:val="32"/>
          <w:szCs w:val="32"/>
        </w:rPr>
        <w:t>坚持热点引领，让理论研究行动更快。</w:t>
      </w:r>
      <w:r>
        <w:rPr>
          <w:rFonts w:ascii="Times New Roman" w:eastAsia="仿宋_GB2312" w:hAnsi="Times New Roman" w:cs="Times New Roman"/>
          <w:sz w:val="32"/>
          <w:szCs w:val="32"/>
        </w:rPr>
        <w:t>每年初，集思广益征集课题研究参考选题，面向全省党委讲师团系统发布课题研究通知。全年聚焦党的最新理论成果，及时发布参考选题和写作计划，组织撰写理论文章。今年以来，共发布参考选题</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个，其中关于党的二十大精神写作选题</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个。</w:t>
      </w:r>
    </w:p>
    <w:p w:rsidR="005937E1"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黑体" w:eastAsia="黑体" w:hAnsi="Times New Roman" w:cs="Times New Roman" w:hint="eastAsia"/>
          <w:sz w:val="32"/>
          <w:szCs w:val="32"/>
        </w:rPr>
        <w:t>坚持专家引领，让理论研究视野更宽。</w:t>
      </w:r>
      <w:r>
        <w:rPr>
          <w:rFonts w:ascii="Times New Roman" w:eastAsia="仿宋_GB2312" w:hAnsi="Times New Roman" w:cs="Times New Roman"/>
          <w:sz w:val="32"/>
          <w:szCs w:val="32"/>
        </w:rPr>
        <w:t>要求全省党委讲师团系统组建由单位主要负责人牵头、主要业务骨干参加的调研和写作团队，鼓励全省党委讲师团系统跨单位、跨地区组建调研和写作团队，开展理论研究联合攻关。今年以来，参与理论写作</w:t>
      </w:r>
      <w:r>
        <w:rPr>
          <w:rFonts w:ascii="Times New Roman" w:eastAsia="仿宋_GB2312" w:hAnsi="Times New Roman" w:cs="Times New Roman"/>
          <w:sz w:val="32"/>
          <w:szCs w:val="32"/>
        </w:rPr>
        <w:t>58</w:t>
      </w:r>
      <w:r>
        <w:rPr>
          <w:rFonts w:ascii="Times New Roman" w:eastAsia="仿宋_GB2312" w:hAnsi="Times New Roman" w:cs="Times New Roman"/>
          <w:sz w:val="32"/>
          <w:szCs w:val="32"/>
        </w:rPr>
        <w:t>人次，共组建攻关团队</w:t>
      </w:r>
      <w:r>
        <w:rPr>
          <w:rFonts w:ascii="Times New Roman" w:eastAsia="仿宋_GB2312" w:hAnsi="Times New Roman" w:cs="Times New Roman"/>
          <w:sz w:val="32"/>
          <w:szCs w:val="32"/>
        </w:rPr>
        <w:t>39</w:t>
      </w:r>
      <w:r>
        <w:rPr>
          <w:rFonts w:ascii="Times New Roman" w:eastAsia="仿宋_GB2312" w:hAnsi="Times New Roman" w:cs="Times New Roman"/>
          <w:sz w:val="32"/>
          <w:szCs w:val="32"/>
        </w:rPr>
        <w:t>个。</w:t>
      </w:r>
    </w:p>
    <w:p w:rsidR="005937E1"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黑体" w:eastAsia="黑体" w:hAnsi="Times New Roman" w:cs="Times New Roman" w:hint="eastAsia"/>
          <w:sz w:val="32"/>
          <w:szCs w:val="32"/>
        </w:rPr>
        <w:t>坚持主媒引领，让理论研究传播更广。</w:t>
      </w:r>
      <w:r>
        <w:rPr>
          <w:rFonts w:ascii="Times New Roman" w:eastAsia="仿宋_GB2312" w:hAnsi="Times New Roman" w:cs="Times New Roman"/>
          <w:sz w:val="32"/>
          <w:szCs w:val="32"/>
        </w:rPr>
        <w:t>瞄准中央、省、市三级主流媒体，以及全省性理论研究平台，组织撰写发表理论文章、参加理论研讨。今年以来，在省辖市以上主要报刊发表理论文章</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篇，其中在省级主要报刊发表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篇；入围有关理论研讨会</w:t>
      </w:r>
      <w:r>
        <w:rPr>
          <w:rFonts w:ascii="Times New Roman" w:eastAsia="仿宋_GB2312" w:hAnsi="Times New Roman" w:cs="Times New Roman"/>
          <w:sz w:val="32"/>
          <w:szCs w:val="32"/>
        </w:rPr>
        <w:t>8</w:t>
      </w:r>
      <w:r>
        <w:rPr>
          <w:rFonts w:ascii="Times New Roman" w:eastAsia="仿宋_GB2312" w:hAnsi="Times New Roman" w:cs="Times New Roman"/>
          <w:sz w:val="32"/>
          <w:szCs w:val="32"/>
        </w:rPr>
        <w:t>篇。在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学习安徽网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开设全省党委讲师团系统理论研究成果数据库，截至</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月底，总点击量</w:t>
      </w:r>
      <w:r>
        <w:rPr>
          <w:rFonts w:ascii="Times New Roman" w:eastAsia="仿宋_GB2312" w:hAnsi="Times New Roman" w:cs="Times New Roman"/>
          <w:sz w:val="32"/>
          <w:szCs w:val="32"/>
        </w:rPr>
        <w:t>45318</w:t>
      </w:r>
      <w:r>
        <w:rPr>
          <w:rFonts w:ascii="Times New Roman" w:eastAsia="仿宋_GB2312" w:hAnsi="Times New Roman" w:cs="Times New Roman"/>
          <w:sz w:val="32"/>
          <w:szCs w:val="32"/>
        </w:rPr>
        <w:t>人次。</w:t>
      </w:r>
    </w:p>
    <w:p w:rsidR="005937E1"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黑体" w:eastAsia="黑体" w:hAnsi="Times New Roman" w:cs="Times New Roman" w:hint="eastAsia"/>
          <w:sz w:val="32"/>
          <w:szCs w:val="32"/>
        </w:rPr>
        <w:t>坚持创新引领，让理论研究影响更大。</w:t>
      </w:r>
      <w:r>
        <w:rPr>
          <w:rFonts w:ascii="Times New Roman" w:eastAsia="仿宋_GB2312" w:hAnsi="Times New Roman" w:cs="Times New Roman"/>
          <w:sz w:val="32"/>
          <w:szCs w:val="32"/>
        </w:rPr>
        <w:t>今年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月，在全省党委讲师团系统创新开展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皖讲</w:t>
      </w:r>
      <w:r>
        <w:rPr>
          <w:rFonts w:ascii="Times New Roman" w:eastAsia="宋体" w:hAnsi="Times New Roman" w:cs="Times New Roman"/>
          <w:sz w:val="32"/>
          <w:szCs w:val="32"/>
        </w:rPr>
        <w:t>•</w:t>
      </w:r>
      <w:r>
        <w:rPr>
          <w:rFonts w:ascii="Times New Roman" w:eastAsia="仿宋_GB2312" w:hAnsi="Times New Roman" w:cs="Times New Roman"/>
          <w:sz w:val="32"/>
          <w:szCs w:val="32"/>
        </w:rPr>
        <w:t>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理论文章写作活动，择优发布</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篇。</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月，组织开展全省党委讲师团系统学习贯彻党的二十大精神系列理论文章写作，共组织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个系列合计</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篇，准备向省级有关媒体推荐。</w:t>
      </w:r>
    </w:p>
    <w:p w:rsidR="005937E1" w:rsidRDefault="004E1595" w:rsidP="008F4D79">
      <w:pPr>
        <w:spacing w:line="540" w:lineRule="exact"/>
        <w:ind w:firstLineChars="200" w:firstLine="640"/>
        <w:rPr>
          <w:rFonts w:ascii="Times New Roman" w:eastAsia="仿宋_GB2312" w:hAnsi="Times New Roman" w:cs="Times New Roman"/>
          <w:sz w:val="32"/>
          <w:szCs w:val="32"/>
        </w:rPr>
      </w:pPr>
      <w:r w:rsidRPr="002E2DCD">
        <w:rPr>
          <w:rFonts w:ascii="黑体" w:eastAsia="黑体" w:hAnsi="Times New Roman" w:cs="Times New Roman" w:hint="eastAsia"/>
          <w:sz w:val="32"/>
          <w:szCs w:val="32"/>
        </w:rPr>
        <w:t>坚持机制引领，让理论研究成效更显。</w:t>
      </w:r>
      <w:r>
        <w:rPr>
          <w:rFonts w:ascii="Times New Roman" w:eastAsia="仿宋_GB2312" w:hAnsi="Times New Roman" w:cs="Times New Roman"/>
          <w:sz w:val="32"/>
          <w:szCs w:val="32"/>
        </w:rPr>
        <w:t>改革课题研究成果结项机制，以发表为资助依据，全省党委讲师团系统在中央三报一刊发表，每项资助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万元；在省级一报一刊发表，每项资</w:t>
      </w:r>
      <w:r>
        <w:rPr>
          <w:rFonts w:ascii="Times New Roman" w:eastAsia="仿宋_GB2312" w:hAnsi="Times New Roman" w:cs="Times New Roman"/>
          <w:sz w:val="32"/>
          <w:szCs w:val="32"/>
        </w:rPr>
        <w:lastRenderedPageBreak/>
        <w:t>助</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元；在省辖市日报发表，每项资助</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元。同时，要求各地各单位提供配套资金资助以及相关便利条件。适时对发表研究成果进行通报或宣传。</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下一步，全省党委讲师团系统将紧紧围绕党的二十大精神和省委十一届四次全会精神，围绕举旗帜、聚民心、育新人、兴文化、展形象使命任务，紧密结合安徽发展实践，将理论研究与理论学习、理论宣讲等工作相结合，用习近平新时代中国特色社会主义思想的基本立场观点方法观察问题、分析问题，及时总结创新经验和好的做法，不断提出真正解决问题的新理念新思路新办法，形成更多有思想、有深度、有价值、有影响的精品力作，为前瞻性思考、全局性谋划、整体性推进各项工作提供科学思想方法。</w:t>
      </w:r>
    </w:p>
    <w:p w:rsidR="005937E1" w:rsidRPr="002E2DCD" w:rsidRDefault="004E1595" w:rsidP="008F4D79">
      <w:pPr>
        <w:spacing w:line="540" w:lineRule="exact"/>
        <w:ind w:firstLineChars="200" w:firstLine="643"/>
        <w:jc w:val="right"/>
        <w:rPr>
          <w:rFonts w:ascii="Times New Roman" w:eastAsia="仿宋_GB2312" w:hAnsi="Times New Roman" w:cs="Times New Roman"/>
          <w:b/>
          <w:sz w:val="32"/>
          <w:szCs w:val="32"/>
        </w:rPr>
      </w:pPr>
      <w:r w:rsidRPr="002E2DCD">
        <w:rPr>
          <w:rFonts w:ascii="Times New Roman" w:eastAsia="仿宋_GB2312" w:hAnsi="Times New Roman" w:cs="Times New Roman"/>
          <w:b/>
          <w:sz w:val="32"/>
          <w:szCs w:val="32"/>
        </w:rPr>
        <w:t>（研究室</w:t>
      </w:r>
      <w:r w:rsidRPr="002E2DCD">
        <w:rPr>
          <w:rFonts w:ascii="Times New Roman" w:eastAsia="仿宋_GB2312" w:hAnsi="Times New Roman" w:cs="Times New Roman"/>
          <w:b/>
          <w:sz w:val="32"/>
          <w:szCs w:val="32"/>
        </w:rPr>
        <w:t xml:space="preserve"> </w:t>
      </w:r>
      <w:r w:rsidRPr="002E2DCD">
        <w:rPr>
          <w:rFonts w:ascii="Times New Roman" w:eastAsia="仿宋_GB2312" w:hAnsi="Times New Roman" w:cs="Times New Roman"/>
          <w:b/>
          <w:sz w:val="32"/>
          <w:szCs w:val="32"/>
        </w:rPr>
        <w:t>供稿）</w:t>
      </w:r>
    </w:p>
    <w:p w:rsidR="005937E1" w:rsidRDefault="005937E1" w:rsidP="008F4D79">
      <w:pPr>
        <w:spacing w:line="540" w:lineRule="exact"/>
        <w:ind w:firstLineChars="200" w:firstLine="640"/>
        <w:jc w:val="right"/>
        <w:rPr>
          <w:rFonts w:ascii="Times New Roman" w:eastAsia="仿宋_GB2312" w:hAnsi="Times New Roman" w:cs="Times New Roman"/>
          <w:sz w:val="32"/>
          <w:szCs w:val="32"/>
        </w:rPr>
      </w:pPr>
    </w:p>
    <w:p w:rsidR="002E2DCD" w:rsidRDefault="002E2DCD" w:rsidP="008F4D79">
      <w:pPr>
        <w:spacing w:line="540" w:lineRule="exact"/>
        <w:textAlignment w:val="baseline"/>
        <w:outlineLvl w:val="2"/>
        <w:rPr>
          <w:rFonts w:ascii="Times New Roman" w:eastAsia="楷体_GB2312" w:hAnsi="Times New Roman" w:cs="Times New Roman"/>
          <w:b/>
          <w:i/>
          <w:iCs/>
          <w:sz w:val="44"/>
          <w:szCs w:val="44"/>
        </w:rPr>
      </w:pPr>
    </w:p>
    <w:p w:rsidR="002E2DCD" w:rsidRDefault="002E2DCD" w:rsidP="008F4D79">
      <w:pPr>
        <w:spacing w:line="540" w:lineRule="exact"/>
        <w:textAlignment w:val="baseline"/>
        <w:outlineLvl w:val="2"/>
        <w:rPr>
          <w:rFonts w:ascii="Times New Roman" w:eastAsia="楷体_GB2312" w:hAnsi="Times New Roman" w:cs="Times New Roman"/>
          <w:b/>
          <w:i/>
          <w:iCs/>
          <w:sz w:val="44"/>
          <w:szCs w:val="44"/>
        </w:rPr>
      </w:pPr>
    </w:p>
    <w:p w:rsidR="002E2DCD" w:rsidRDefault="002E2DCD" w:rsidP="008F4D79">
      <w:pPr>
        <w:spacing w:line="540" w:lineRule="exact"/>
        <w:textAlignment w:val="baseline"/>
        <w:outlineLvl w:val="2"/>
        <w:rPr>
          <w:rFonts w:ascii="Times New Roman" w:eastAsia="楷体_GB2312" w:hAnsi="Times New Roman" w:cs="Times New Roman"/>
          <w:b/>
          <w:i/>
          <w:iCs/>
          <w:sz w:val="44"/>
          <w:szCs w:val="44"/>
        </w:rPr>
      </w:pPr>
    </w:p>
    <w:p w:rsidR="002E2DCD" w:rsidRDefault="002E2DCD" w:rsidP="008F4D79">
      <w:pPr>
        <w:spacing w:line="540" w:lineRule="exact"/>
        <w:textAlignment w:val="baseline"/>
        <w:outlineLvl w:val="2"/>
        <w:rPr>
          <w:rFonts w:ascii="Times New Roman" w:eastAsia="楷体_GB2312" w:hAnsi="Times New Roman" w:cs="Times New Roman"/>
          <w:b/>
          <w:i/>
          <w:iCs/>
          <w:sz w:val="44"/>
          <w:szCs w:val="44"/>
        </w:rPr>
      </w:pPr>
    </w:p>
    <w:p w:rsidR="002E2DCD" w:rsidRDefault="002E2DCD" w:rsidP="008F4D79">
      <w:pPr>
        <w:spacing w:line="540" w:lineRule="exact"/>
        <w:textAlignment w:val="baseline"/>
        <w:outlineLvl w:val="2"/>
        <w:rPr>
          <w:rFonts w:ascii="Times New Roman" w:eastAsia="楷体_GB2312" w:hAnsi="Times New Roman" w:cs="Times New Roman"/>
          <w:b/>
          <w:i/>
          <w:iCs/>
          <w:sz w:val="44"/>
          <w:szCs w:val="44"/>
        </w:rPr>
      </w:pPr>
    </w:p>
    <w:p w:rsidR="00CF0047" w:rsidRDefault="00CF0047" w:rsidP="008F4D79">
      <w:pPr>
        <w:spacing w:line="540" w:lineRule="exact"/>
        <w:textAlignment w:val="baseline"/>
        <w:outlineLvl w:val="2"/>
        <w:rPr>
          <w:rFonts w:ascii="Times New Roman" w:eastAsia="楷体_GB2312" w:hAnsi="Times New Roman" w:cs="Times New Roman"/>
          <w:b/>
          <w:i/>
          <w:iCs/>
          <w:sz w:val="44"/>
          <w:szCs w:val="44"/>
        </w:rPr>
      </w:pPr>
    </w:p>
    <w:p w:rsidR="00CF0047" w:rsidRDefault="00CF0047" w:rsidP="008F4D79">
      <w:pPr>
        <w:spacing w:line="540" w:lineRule="exact"/>
        <w:textAlignment w:val="baseline"/>
        <w:outlineLvl w:val="2"/>
        <w:rPr>
          <w:rFonts w:ascii="Times New Roman" w:eastAsia="楷体_GB2312" w:hAnsi="Times New Roman" w:cs="Times New Roman"/>
          <w:b/>
          <w:i/>
          <w:iCs/>
          <w:sz w:val="44"/>
          <w:szCs w:val="44"/>
        </w:rPr>
      </w:pPr>
    </w:p>
    <w:p w:rsidR="00CF0047" w:rsidRDefault="00CF0047" w:rsidP="008F4D79">
      <w:pPr>
        <w:spacing w:line="540" w:lineRule="exact"/>
        <w:textAlignment w:val="baseline"/>
        <w:outlineLvl w:val="2"/>
        <w:rPr>
          <w:rFonts w:ascii="Times New Roman" w:eastAsia="楷体_GB2312" w:hAnsi="Times New Roman" w:cs="Times New Roman"/>
          <w:b/>
          <w:i/>
          <w:iCs/>
          <w:sz w:val="44"/>
          <w:szCs w:val="44"/>
        </w:rPr>
      </w:pPr>
    </w:p>
    <w:p w:rsidR="00CF0047" w:rsidRDefault="00CF0047" w:rsidP="008F4D79">
      <w:pPr>
        <w:spacing w:line="540" w:lineRule="exact"/>
        <w:textAlignment w:val="baseline"/>
        <w:outlineLvl w:val="2"/>
        <w:rPr>
          <w:rFonts w:ascii="Times New Roman" w:eastAsia="楷体_GB2312" w:hAnsi="Times New Roman" w:cs="Times New Roman"/>
          <w:b/>
          <w:i/>
          <w:iCs/>
          <w:sz w:val="44"/>
          <w:szCs w:val="44"/>
        </w:rPr>
      </w:pPr>
    </w:p>
    <w:p w:rsidR="002E2DCD" w:rsidRDefault="002E2DCD" w:rsidP="008F4D79">
      <w:pPr>
        <w:spacing w:line="540" w:lineRule="exact"/>
        <w:textAlignment w:val="baseline"/>
        <w:outlineLvl w:val="2"/>
        <w:rPr>
          <w:rFonts w:ascii="Times New Roman" w:eastAsia="楷体_GB2312" w:hAnsi="Times New Roman" w:cs="Times New Roman"/>
          <w:b/>
          <w:i/>
          <w:iCs/>
          <w:sz w:val="44"/>
          <w:szCs w:val="44"/>
        </w:rPr>
      </w:pPr>
    </w:p>
    <w:p w:rsidR="002E2DCD" w:rsidRDefault="002E2DCD" w:rsidP="008F4D79">
      <w:pPr>
        <w:spacing w:line="540" w:lineRule="exact"/>
        <w:textAlignment w:val="baseline"/>
        <w:outlineLvl w:val="2"/>
        <w:rPr>
          <w:rFonts w:ascii="Times New Roman" w:eastAsia="楷体_GB2312" w:hAnsi="Times New Roman" w:cs="Times New Roman"/>
          <w:b/>
          <w:i/>
          <w:iCs/>
          <w:sz w:val="44"/>
          <w:szCs w:val="44"/>
        </w:rPr>
      </w:pPr>
    </w:p>
    <w:p w:rsidR="005937E1" w:rsidRPr="002E2DCD" w:rsidRDefault="004E1595" w:rsidP="008F4D79">
      <w:pPr>
        <w:spacing w:line="540" w:lineRule="exact"/>
        <w:textAlignment w:val="baseline"/>
        <w:outlineLvl w:val="2"/>
        <w:rPr>
          <w:rFonts w:ascii="Times New Roman" w:eastAsia="楷体_GB2312" w:hAnsi="Times New Roman" w:cs="Times New Roman"/>
          <w:b/>
          <w:i/>
          <w:iCs/>
          <w:sz w:val="44"/>
          <w:szCs w:val="44"/>
        </w:rPr>
      </w:pPr>
      <w:r w:rsidRPr="002E2DCD">
        <w:rPr>
          <w:rFonts w:ascii="Times New Roman" w:eastAsia="楷体_GB2312" w:hAnsi="Times New Roman" w:cs="Times New Roman"/>
          <w:b/>
          <w:i/>
          <w:iCs/>
          <w:sz w:val="44"/>
          <w:szCs w:val="44"/>
        </w:rPr>
        <w:lastRenderedPageBreak/>
        <w:t>中心组学习</w:t>
      </w:r>
    </w:p>
    <w:p w:rsidR="002E2DCD" w:rsidRDefault="002E2DCD" w:rsidP="008F4D79">
      <w:pPr>
        <w:spacing w:line="540" w:lineRule="exact"/>
        <w:jc w:val="center"/>
        <w:rPr>
          <w:rFonts w:ascii="Times New Roman" w:eastAsia="方正小标宋简体" w:hAnsi="Times New Roman" w:cs="Times New Roman"/>
          <w:sz w:val="32"/>
          <w:szCs w:val="32"/>
        </w:rPr>
      </w:pPr>
    </w:p>
    <w:p w:rsidR="005937E1" w:rsidRPr="002E2DCD" w:rsidRDefault="004E1595" w:rsidP="008F4D79">
      <w:pPr>
        <w:spacing w:line="540" w:lineRule="exact"/>
        <w:jc w:val="center"/>
        <w:rPr>
          <w:rFonts w:ascii="Times New Roman" w:eastAsia="华文中宋" w:hAnsi="Times New Roman" w:cs="Times New Roman"/>
          <w:b/>
          <w:sz w:val="36"/>
          <w:szCs w:val="36"/>
        </w:rPr>
      </w:pPr>
      <w:r w:rsidRPr="002E2DCD">
        <w:rPr>
          <w:rFonts w:ascii="Times New Roman" w:eastAsia="华文中宋" w:hAnsi="Times New Roman" w:cs="Times New Roman"/>
          <w:b/>
          <w:sz w:val="36"/>
          <w:szCs w:val="36"/>
        </w:rPr>
        <w:t>各地党委理论学习中心组</w:t>
      </w:r>
      <w:r w:rsidR="002E2DCD">
        <w:rPr>
          <w:rFonts w:ascii="Times New Roman" w:eastAsia="华文中宋" w:hAnsi="Times New Roman" w:cs="Times New Roman" w:hint="eastAsia"/>
          <w:b/>
          <w:sz w:val="36"/>
          <w:szCs w:val="36"/>
        </w:rPr>
        <w:t>12</w:t>
      </w:r>
      <w:r w:rsidR="002E2DCD">
        <w:rPr>
          <w:rFonts w:ascii="Times New Roman" w:eastAsia="华文中宋" w:hAnsi="Times New Roman" w:cs="Times New Roman" w:hint="eastAsia"/>
          <w:b/>
          <w:sz w:val="36"/>
          <w:szCs w:val="36"/>
        </w:rPr>
        <w:t>月份</w:t>
      </w:r>
      <w:r w:rsidRPr="002E2DCD">
        <w:rPr>
          <w:rFonts w:ascii="Times New Roman" w:eastAsia="华文中宋" w:hAnsi="Times New Roman" w:cs="Times New Roman"/>
          <w:b/>
          <w:sz w:val="36"/>
          <w:szCs w:val="36"/>
        </w:rPr>
        <w:t>学习情况信息快递</w:t>
      </w:r>
    </w:p>
    <w:p w:rsidR="002E2DCD" w:rsidRDefault="002E2DCD" w:rsidP="008F4D79">
      <w:pPr>
        <w:spacing w:line="540" w:lineRule="exact"/>
        <w:ind w:firstLineChars="200" w:firstLine="640"/>
        <w:rPr>
          <w:rFonts w:ascii="Times New Roman" w:eastAsia="仿宋_GB2312" w:hAnsi="Times New Roman" w:cs="Times New Roman"/>
          <w:sz w:val="32"/>
          <w:szCs w:val="32"/>
        </w:rPr>
      </w:pP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hint="eastAsia"/>
          <w:b/>
          <w:sz w:val="32"/>
          <w:szCs w:val="32"/>
        </w:rPr>
        <w:t>合肥市：</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日，合肥市委召开理论学习中心组学习会议，深入学习习近平总书记关于安全生产重要论述，传达学习习近平总书记对河南安阳市凯信达商贸有限公司火灾事故作出的重要指示精神，研究我市安全生产工作。</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日，合肥市委召开理论学习中心组学习会议，深入学习习近平总书记《论“三农”工作》，传达学习习近平总书记向“杂交水稻援外与世界粮食安全”国际论坛发表的书面致辞精神和习近平强军思想，研究我市贯彻落实工作。</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日，合肥市委理论学习中心组学习会议暨全市领导干部学习贯彻党的二十大精神集中轮训班开班式举行，省委常委、市委书记虞爱华作专题报告。</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日，合肥市委召开理论学习中心组学习会议，深入学习习近平总书记关于统计工作重要讲话指示批示精神，传达学习统计法律法规及统计工作重要文件，研究我市贯彻落实工作。</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b/>
          <w:sz w:val="32"/>
          <w:szCs w:val="32"/>
        </w:rPr>
        <w:t>淮北市：</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日上午，淮北市委理论学习中心组举行学习贯彻党的二十大精神省委宣讲团报告会，省委宣讲团成员、省委讲师团团长、教授张彪作宣讲报告。</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日，淮北市委理论学习中心组召开第</w:t>
      </w:r>
      <w:r>
        <w:rPr>
          <w:rFonts w:ascii="Times New Roman" w:eastAsia="仿宋_GB2312" w:hAnsi="Times New Roman" w:cs="Times New Roman"/>
          <w:sz w:val="32"/>
          <w:szCs w:val="32"/>
        </w:rPr>
        <w:t xml:space="preserve"> 18 </w:t>
      </w:r>
      <w:r>
        <w:rPr>
          <w:rFonts w:ascii="Times New Roman" w:eastAsia="仿宋_GB2312" w:hAnsi="Times New Roman" w:cs="Times New Roman"/>
          <w:sz w:val="32"/>
          <w:szCs w:val="32"/>
        </w:rPr>
        <w:t>次学习会议，学习《习近平经济思想学习纲要》《习近平关于社会主义精神文明建设论述摘编》《习近平生态文明思想学习纲要》和党的</w:t>
      </w:r>
      <w:r>
        <w:rPr>
          <w:rFonts w:ascii="Times New Roman" w:eastAsia="仿宋_GB2312" w:hAnsi="Times New Roman" w:cs="Times New Roman"/>
          <w:sz w:val="32"/>
          <w:szCs w:val="32"/>
        </w:rPr>
        <w:lastRenderedPageBreak/>
        <w:t>二十大报告第四部分、第八部分第十部分，学习习近平总书记关于统计工作重要讲话指示批示精神和中央有关文件精神。</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日，淮北市委召开理论学习中心组第</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次学习会议，深入学习贯彻党的二十大精神，认真学习党的二十大通过的《中国共产党章程（修正案）》。市委中心组成员联系思想和工作实际作交流发言。</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hint="eastAsia"/>
          <w:b/>
          <w:sz w:val="32"/>
          <w:szCs w:val="32"/>
        </w:rPr>
        <w:t>亳州市：</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日，亳州市委理论学习中心组召开第</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次集体学习会议，深入学习贯彻党的二十大精神，专题学习党的二十大通过的《中国共产党章程（修正案）》和党的二十大报告第十五部分“坚定不移全面从严治党，深入推进新时代党的建设新的伟大工程”、第四部分“加快构建新发展格局，着力推动高质量发展”、《习近平经济思想学习纲要》等，围绕学习内容开展交流研讨。</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hint="eastAsia"/>
          <w:b/>
          <w:sz w:val="32"/>
          <w:szCs w:val="32"/>
        </w:rPr>
        <w:t>宿州市：</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日，宿州市委召开理论学习中心组学习会议，深入学习《中国共产党章程（修正</w:t>
      </w:r>
      <w:r w:rsidR="00991CE7">
        <w:rPr>
          <w:rFonts w:ascii="Times New Roman" w:eastAsia="仿宋_GB2312" w:hAnsi="Times New Roman" w:cs="Times New Roman" w:hint="eastAsia"/>
          <w:sz w:val="32"/>
          <w:szCs w:val="32"/>
        </w:rPr>
        <w:t>案）》和习近平总书记关于学习党章重要讲话指示批示精神等，部分</w:t>
      </w:r>
      <w:r>
        <w:rPr>
          <w:rFonts w:ascii="Times New Roman" w:eastAsia="仿宋_GB2312" w:hAnsi="Times New Roman" w:cs="Times New Roman" w:hint="eastAsia"/>
          <w:sz w:val="32"/>
          <w:szCs w:val="32"/>
        </w:rPr>
        <w:t>中心组成员作交流发言。</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b/>
          <w:sz w:val="32"/>
          <w:szCs w:val="32"/>
        </w:rPr>
        <w:t>蚌埠市：</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日，蚌埠市委理论学习中心组进行第</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次集体学习，深入学习领会中央经济工作会议和省委经济工作会议精神，学习《习近平关于社会主义精神文明建设论述摘编》《习近平关于网络强国论述摘编》，《中共中央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国务院</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中央军委关于加强和改进新时代全民国防教育工作的意见》，《中共安徽省委关于认真学习贯彻</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中国共产党处分违纪党员批准权限和程序规定</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的通知》并观看窃密泄密案例警示教育片。</w:t>
      </w:r>
      <w:r>
        <w:rPr>
          <w:rFonts w:ascii="Times New Roman" w:eastAsia="仿宋_GB2312" w:hAnsi="Times New Roman" w:cs="Times New Roman"/>
          <w:sz w:val="32"/>
          <w:szCs w:val="32"/>
        </w:rPr>
        <w:t xml:space="preserve"> </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b/>
          <w:sz w:val="32"/>
          <w:szCs w:val="32"/>
        </w:rPr>
        <w:t>阜阳市：</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日，阜阳市委理论学习中心组进行第十九</w:t>
      </w:r>
      <w:r>
        <w:rPr>
          <w:rFonts w:ascii="Times New Roman" w:eastAsia="仿宋_GB2312" w:hAnsi="Times New Roman" w:cs="Times New Roman"/>
          <w:sz w:val="32"/>
          <w:szCs w:val="32"/>
        </w:rPr>
        <w:lastRenderedPageBreak/>
        <w:t>次集体学习，深入学习贯彻党的二十大精神，书面学习《中国共产党宣传工作简史》《关于当前意识形态领域形势的通报》《中国共产党处分违纪党员批准权限和程序规定》《习近平关于社会主义精神文明建设论述摘编》等，中心组成员围绕贯彻落实二十大精神，结合自身学习体会和调研思考作交流发言。</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b/>
          <w:sz w:val="32"/>
          <w:szCs w:val="32"/>
        </w:rPr>
        <w:t>滁州市：</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日，滁州市委理论学习中心组进行第</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次集体学习，学习习近平生态文明思想和习近平总书记关于碳达峰碳中和的重要论述，邀请中国科大教授，国家杰出青年基金获得者余彦作专题辅导。</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日，滁州市委理论学习中心组进行第</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次集体学习，学习贯彻党的二十大关于国防和军队现代化建设部署和习近平强军思想。</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hint="eastAsia"/>
          <w:b/>
          <w:sz w:val="32"/>
          <w:szCs w:val="32"/>
        </w:rPr>
        <w:t>马鞍山市：</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日，马鞍山市委理论学习中心组召开学习会议，深入学习领会习近平总书记关于军民融合发展的重要论述，研究我市军民融合发展工作。</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hint="eastAsia"/>
          <w:b/>
          <w:sz w:val="32"/>
          <w:szCs w:val="32"/>
        </w:rPr>
        <w:t>芜湖市：</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芜湖市委理论学习中心组召开学习会议，深入学习领会习近平总书记关于安全生产、稳步促进全体人民共同富裕、粮食安全和乡村振兴战略的重要论述，认真学习习近平总书记《论“三农”工作》，观看专题片《生命重于泰山——学习习近平总书记关于安全生产重要论述》。</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日，芜湖市委理论学习中心组召开专题学习会议，认真学习《中国共产党章程》、习近平总书记关于党章的重要论述等，更加自觉地学习党章、遵守党章、贯彻党章、维护党章，坚定不移推进全面从严治党。</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b/>
          <w:sz w:val="32"/>
          <w:szCs w:val="32"/>
        </w:rPr>
        <w:t>宣城市：</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日，宣城市委理论学习中心组进行第</w:t>
      </w:r>
      <w:r>
        <w:rPr>
          <w:rFonts w:ascii="Times New Roman" w:eastAsia="仿宋_GB2312" w:hAnsi="Times New Roman" w:cs="Times New Roman"/>
          <w:sz w:val="32"/>
          <w:szCs w:val="32"/>
        </w:rPr>
        <w:t>15</w:t>
      </w:r>
      <w:r>
        <w:rPr>
          <w:rFonts w:ascii="Times New Roman" w:eastAsia="仿宋_GB2312" w:hAnsi="Times New Roman" w:cs="Times New Roman"/>
          <w:sz w:val="32"/>
          <w:szCs w:val="32"/>
        </w:rPr>
        <w:lastRenderedPageBreak/>
        <w:t>次集体学习，学习《中国共产党章程》《中共中央关于印发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中国共产党处分违纪党员批准权限和程序规定</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的通知》，实地参观考察中共宁国特支教学展示馆，围绕学习主题和参观考察开展专题研讨。书面学习《习近平关于社会主义精神文明建设论述摘编》。</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hint="eastAsia"/>
          <w:b/>
          <w:sz w:val="32"/>
          <w:szCs w:val="32"/>
        </w:rPr>
        <w:t>铜陵市：</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日，铜陵市委理论学习中心组进行第</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次集体学习，邀请省总工会党组书记、副主席、省产改办公室主任徐发成作《新时代产业工人队伍建设改革工作》专题辅导。</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日，铜陵市委理论学习中心组进行第</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次集体学习，集体学习习近平总书记关于维护意识形态安全和加强思想政治工作的重要论述、关于在社会主义市场经济条件下发挥资本积极作用和全面推进乡村振兴稳步促进全体人民共同富裕的重要论述和《中国共产党处分违纪党员批准权限和程序规定》。</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日，铜陵市委理论学习中心组进行第</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次集体学习，集体学习习近平总书记在中央政治局会议、党外人士座谈会、中央经济工作会议上的重要讲话精神和《中国共产党宣传工作条例》等，市委党校政治教研室教师叶琴作《中国共产党章程（修正案）》专题辅导。</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日，铜陵市委理论学习中心组进行第</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次集体学习，深入学习贯彻党的二十大、中央经济工作会议及省委十一届四次全会、省委经济工作会议等精神，全体中心组成员围绕“今年怎么看，明年怎么干”进行现场观摩，交流贯彻落实党的二十大精神调研成果。</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b/>
          <w:sz w:val="32"/>
          <w:szCs w:val="32"/>
        </w:rPr>
        <w:t xml:space="preserve">池州市： </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日，池州市委理论学习中心组召开学习会，全面学习贯彻党的二十大精神和党的二十大关于修改党章的科</w:t>
      </w:r>
      <w:r>
        <w:rPr>
          <w:rFonts w:ascii="Times New Roman" w:eastAsia="仿宋_GB2312" w:hAnsi="Times New Roman" w:cs="Times New Roman"/>
          <w:sz w:val="32"/>
          <w:szCs w:val="32"/>
        </w:rPr>
        <w:lastRenderedPageBreak/>
        <w:t>学内涵、重大意义和重要内容，部分中心组成员围绕学习主题开展了交流研讨。</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2E2DCD">
        <w:rPr>
          <w:rFonts w:ascii="楷体_GB2312" w:eastAsia="楷体_GB2312" w:hAnsi="Times New Roman" w:cs="Times New Roman"/>
          <w:b/>
          <w:sz w:val="32"/>
          <w:szCs w:val="32"/>
        </w:rPr>
        <w:t>安庆市：</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日，安庆市委理论学习中心组进行第</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次集体学习，学习中央、省委关于当前意识形态领域形势的通报、《习近平关于社会主义精神文明建设论述摘编》、省委十一届四次全会精神和省委贯彻落实加强和维护党中央集中统一领导有关文件精神、贯彻执行中央八项规定和整治形式主义为基层减负有关文件精神。</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日，安庆市委理论学习中心组进行第</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次集体学习，专题学习贯彻党的二十大精神，本次学习采取集体学习、集中研讨、专题调研的形式进行。</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日，安庆市委理论学习中心组进行第</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次集体学习，学习中央有关文件精神、学习《中国共产党章程（修正案）》，邀请市委党校党史党建教研室讲师郑肖辰作《中国共产党章程（修正案）》专题辅导。</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日，安庆市委理论学习中心组进行第</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次集体学习，学习</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日中共中央政治局会议、中央经济工作会议、中央农村工作会议和省委经济工作会议精神。</w:t>
      </w:r>
    </w:p>
    <w:p w:rsidR="005937E1" w:rsidRDefault="004E1595" w:rsidP="008F4D79">
      <w:pPr>
        <w:spacing w:line="540" w:lineRule="exact"/>
        <w:ind w:firstLineChars="200" w:firstLine="643"/>
        <w:rPr>
          <w:rFonts w:ascii="Times New Roman" w:eastAsia="仿宋_GB2312" w:hAnsi="Times New Roman" w:cs="Times New Roman"/>
          <w:sz w:val="32"/>
          <w:szCs w:val="32"/>
        </w:rPr>
      </w:pPr>
      <w:r w:rsidRPr="008F4D79">
        <w:rPr>
          <w:rFonts w:ascii="楷体_GB2312" w:eastAsia="楷体_GB2312" w:hAnsi="Times New Roman" w:cs="Times New Roman" w:hint="eastAsia"/>
          <w:b/>
          <w:sz w:val="32"/>
          <w:szCs w:val="32"/>
        </w:rPr>
        <w:t>黄山市：</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日，黄山市委召开理论学习中心组学习会议，传达学习中央有关文件精神，围绕深入学习贯彻党的二十大新修订的《中国共产党章程》开展交流研讨。</w:t>
      </w:r>
    </w:p>
    <w:p w:rsidR="005937E1" w:rsidRDefault="005937E1" w:rsidP="008F4D79">
      <w:pPr>
        <w:spacing w:line="540" w:lineRule="exact"/>
        <w:rPr>
          <w:rFonts w:ascii="Times New Roman" w:eastAsia="仿宋_GB2312" w:hAnsi="Times New Roman" w:cs="Times New Roman"/>
          <w:sz w:val="32"/>
          <w:szCs w:val="32"/>
        </w:rPr>
      </w:pPr>
    </w:p>
    <w:p w:rsidR="008F4D79" w:rsidRDefault="008F4D79" w:rsidP="008F4D79">
      <w:pPr>
        <w:spacing w:line="540" w:lineRule="exact"/>
        <w:textAlignment w:val="baseline"/>
        <w:outlineLvl w:val="2"/>
        <w:rPr>
          <w:rFonts w:ascii="Times New Roman" w:eastAsia="楷体_GB2312" w:hAnsi="Times New Roman" w:cs="Times New Roman"/>
          <w:b/>
          <w:i/>
          <w:iCs/>
          <w:sz w:val="44"/>
          <w:szCs w:val="44"/>
        </w:rPr>
      </w:pPr>
    </w:p>
    <w:p w:rsidR="008F4D79" w:rsidRDefault="008F4D79" w:rsidP="008F4D79">
      <w:pPr>
        <w:spacing w:line="540" w:lineRule="exact"/>
        <w:textAlignment w:val="baseline"/>
        <w:outlineLvl w:val="2"/>
        <w:rPr>
          <w:rFonts w:ascii="Times New Roman" w:eastAsia="楷体_GB2312" w:hAnsi="Times New Roman" w:cs="Times New Roman"/>
          <w:b/>
          <w:i/>
          <w:iCs/>
          <w:sz w:val="44"/>
          <w:szCs w:val="44"/>
        </w:rPr>
      </w:pPr>
    </w:p>
    <w:p w:rsidR="005937E1" w:rsidRPr="008F4D79" w:rsidRDefault="004E1595" w:rsidP="008F4D79">
      <w:pPr>
        <w:spacing w:line="540" w:lineRule="exact"/>
        <w:textAlignment w:val="baseline"/>
        <w:outlineLvl w:val="2"/>
        <w:rPr>
          <w:rFonts w:ascii="Times New Roman" w:eastAsia="楷体_GB2312" w:hAnsi="Times New Roman" w:cs="Times New Roman"/>
          <w:b/>
          <w:i/>
          <w:iCs/>
          <w:sz w:val="44"/>
          <w:szCs w:val="44"/>
        </w:rPr>
      </w:pPr>
      <w:r w:rsidRPr="008F4D79">
        <w:rPr>
          <w:rFonts w:ascii="Times New Roman" w:eastAsia="楷体_GB2312" w:hAnsi="Times New Roman" w:cs="Times New Roman"/>
          <w:b/>
          <w:i/>
          <w:iCs/>
          <w:sz w:val="44"/>
          <w:szCs w:val="44"/>
        </w:rPr>
        <w:t>工作交流</w:t>
      </w:r>
    </w:p>
    <w:p w:rsidR="005937E1" w:rsidRDefault="005937E1" w:rsidP="008F4D79">
      <w:pPr>
        <w:spacing w:line="540" w:lineRule="exact"/>
        <w:rPr>
          <w:rFonts w:ascii="Times New Roman" w:eastAsia="仿宋_GB2312" w:hAnsi="Times New Roman" w:cs="Times New Roman"/>
          <w:sz w:val="32"/>
          <w:szCs w:val="32"/>
        </w:rPr>
      </w:pPr>
    </w:p>
    <w:p w:rsidR="005937E1" w:rsidRPr="008F4D79" w:rsidRDefault="004E1595" w:rsidP="008F4D79">
      <w:pPr>
        <w:pStyle w:val="a5"/>
        <w:widowControl w:val="0"/>
        <w:spacing w:before="0" w:beforeAutospacing="0" w:after="0" w:afterAutospacing="0" w:line="540" w:lineRule="exact"/>
        <w:jc w:val="center"/>
        <w:textAlignment w:val="baseline"/>
        <w:rPr>
          <w:rFonts w:ascii="Times New Roman" w:eastAsia="华文中宋" w:hAnsi="Times New Roman" w:cs="Times New Roman"/>
          <w:b/>
          <w:kern w:val="2"/>
          <w:sz w:val="36"/>
          <w:szCs w:val="36"/>
        </w:rPr>
      </w:pPr>
      <w:r w:rsidRPr="008F4D79">
        <w:rPr>
          <w:rFonts w:ascii="Times New Roman" w:eastAsia="华文中宋" w:hAnsi="Times New Roman" w:cs="Times New Roman"/>
          <w:b/>
          <w:kern w:val="2"/>
          <w:sz w:val="36"/>
          <w:szCs w:val="36"/>
        </w:rPr>
        <w:t>安徽宿州：让宣讲更亲民、更入心</w:t>
      </w:r>
    </w:p>
    <w:p w:rsidR="008F4D79" w:rsidRDefault="008F4D79" w:rsidP="008F4D79">
      <w:pPr>
        <w:spacing w:line="540" w:lineRule="exact"/>
        <w:ind w:firstLineChars="200" w:firstLine="640"/>
        <w:rPr>
          <w:rFonts w:ascii="Times New Roman" w:eastAsia="仿宋_GB2312" w:hAnsi="Times New Roman" w:cs="Times New Roman"/>
          <w:sz w:val="32"/>
          <w:szCs w:val="32"/>
        </w:rPr>
      </w:pP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党的二十大精神宣讲启动以来，宿州市创新形式，突出实效，用群众听得懂的方言，讲宿州看得到的变化，让宣讲更透彻、让解读更生动、让活动更丰富，有力推动宣讲更亲民、更走心。</w:t>
      </w:r>
    </w:p>
    <w:p w:rsidR="005937E1" w:rsidRDefault="004E1595" w:rsidP="008F4D79">
      <w:pPr>
        <w:spacing w:line="54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以干部为重点</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宣讲更深入</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宿州市委高度重视宣讲工作，充分发挥领导干部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头雁效应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，以上率下，带动全市党员干部学在前、干在前、走在前。</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党的二十大刚闭幕，市委、市政府主要负责同志和其他市级党员负责同志，各县区和市直单位、市属高校、市属企业主要负责同志，均深入基层或在分管领域、本单位本系统开展宣讲。市委专门从出席党的二十大代表、市直有关负责同志中遴选一批政治素质高、理论素养好、宣讲能力强的同志，带着市委的嘱托，分赴县区、园区和企事业单位开展集中宣讲和调研。全市还组建了青年宣讲团、巾帼宣讲团、英模宣讲团等</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类宣讲团，依托新时代文明实践中心（所、站）、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两室一场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等各类基层文化阵地开展各类宣讲</w:t>
      </w:r>
      <w:r>
        <w:rPr>
          <w:rFonts w:ascii="Times New Roman" w:eastAsia="仿宋_GB2312" w:hAnsi="Times New Roman" w:cs="Times New Roman"/>
          <w:sz w:val="32"/>
          <w:szCs w:val="32"/>
        </w:rPr>
        <w:t>1200</w:t>
      </w:r>
      <w:r>
        <w:rPr>
          <w:rFonts w:ascii="Times New Roman" w:eastAsia="仿宋_GB2312" w:hAnsi="Times New Roman" w:cs="Times New Roman"/>
          <w:sz w:val="32"/>
          <w:szCs w:val="32"/>
        </w:rPr>
        <w:t>余场，直接受众</w:t>
      </w:r>
      <w:r>
        <w:rPr>
          <w:rFonts w:ascii="Times New Roman" w:eastAsia="仿宋_GB2312" w:hAnsi="Times New Roman" w:cs="Times New Roman"/>
          <w:sz w:val="32"/>
          <w:szCs w:val="32"/>
        </w:rPr>
        <w:t>9.6</w:t>
      </w:r>
      <w:r>
        <w:rPr>
          <w:rFonts w:ascii="Times New Roman" w:eastAsia="仿宋_GB2312" w:hAnsi="Times New Roman" w:cs="Times New Roman"/>
          <w:sz w:val="32"/>
          <w:szCs w:val="32"/>
        </w:rPr>
        <w:t>万多人。为准确把握精神要义，宿州市委还专门举办高水平培训班，精心挑选省委宣传部、省委讲师团、人民日报社的领导专家授课，为全市宣讲</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打样儿</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937E1" w:rsidRDefault="004E1595" w:rsidP="008F4D79">
      <w:pPr>
        <w:spacing w:line="54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以发展为缩影</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宣讲更直观</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天边不如身边，道理不如故事。为了让宣讲入脑入心、入情入理，让群众听得进、记得住，宣讲团成员把群众切身有感</w:t>
      </w:r>
      <w:r>
        <w:rPr>
          <w:rFonts w:ascii="Times New Roman" w:eastAsia="仿宋_GB2312" w:hAnsi="Times New Roman" w:cs="Times New Roman"/>
          <w:sz w:val="32"/>
          <w:szCs w:val="32"/>
        </w:rPr>
        <w:lastRenderedPageBreak/>
        <w:t>的宿州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十年之变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作为最鲜活、最直观、最有说服力的讲稿。</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新时代</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年，宿州各项事业走过了不平凡历程、取得了历史性成就，全市地区生产总值跨越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两个千亿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台阶、挺进全省前</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，年均增长</w:t>
      </w:r>
      <w:r>
        <w:rPr>
          <w:rFonts w:ascii="Times New Roman" w:eastAsia="仿宋_GB2312" w:hAnsi="Times New Roman" w:cs="Times New Roman"/>
          <w:sz w:val="32"/>
          <w:szCs w:val="32"/>
        </w:rPr>
        <w:t>8.6%</w:t>
      </w:r>
      <w:r>
        <w:rPr>
          <w:rFonts w:ascii="Times New Roman" w:eastAsia="仿宋_GB2312" w:hAnsi="Times New Roman" w:cs="Times New Roman"/>
          <w:sz w:val="32"/>
          <w:szCs w:val="32"/>
        </w:rPr>
        <w:t>、居全省第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，位列近十年全国城市</w:t>
      </w:r>
      <w:r>
        <w:rPr>
          <w:rFonts w:ascii="Times New Roman" w:eastAsia="仿宋_GB2312" w:hAnsi="Times New Roman" w:cs="Times New Roman"/>
          <w:sz w:val="32"/>
          <w:szCs w:val="32"/>
        </w:rPr>
        <w:t>GDP</w:t>
      </w:r>
      <w:r>
        <w:rPr>
          <w:rFonts w:ascii="Times New Roman" w:eastAsia="仿宋_GB2312" w:hAnsi="Times New Roman" w:cs="Times New Roman"/>
          <w:sz w:val="32"/>
          <w:szCs w:val="32"/>
        </w:rPr>
        <w:t>排名上升最快的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个城市。正式加入长三角</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同学圈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，第六届全国文明城市实现首创首成，成功创建国家园林城市、国家节水型城市、国家森林城市，荣膺全国双拥模范城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八连冠</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中国云都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名片越擦越亮。</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w:t>
      </w:r>
      <w:r>
        <w:rPr>
          <w:rFonts w:ascii="Times New Roman" w:eastAsia="宋体" w:hAnsi="Times New Roman" w:cs="Times New Roman"/>
          <w:sz w:val="32"/>
          <w:szCs w:val="32"/>
        </w:rPr>
        <w:t>埇</w:t>
      </w:r>
      <w:r>
        <w:rPr>
          <w:rFonts w:ascii="Times New Roman" w:eastAsia="仿宋_GB2312" w:hAnsi="Times New Roman" w:cs="Times New Roman"/>
          <w:sz w:val="32"/>
          <w:szCs w:val="32"/>
        </w:rPr>
        <w:t>桥街道西仙桥社区，市委宣讲团成员、市委政法委常务副书记赵学东与社区党员群众围坐在一起，谈感受、说成绩、话未来，让群众产生共鸣。</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创建全国文明城市以来，小区变化最大，百姓得到实惠最多。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社区居民纷纷表示。</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灵璧县杨疃镇组织乡村振兴工作队成员走村入户召开</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板凳会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，围绕环境提升、产业发展等内容，通俗直白讲述新时代十年党和国家事业取得的重大成就，引发大家共鸣：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现在厕所也干净了，生活垃圾也有人运了，咱这日子过得像城里人，真得劲！</w:t>
      </w:r>
      <w:r>
        <w:rPr>
          <w:rFonts w:ascii="Times New Roman" w:eastAsia="仿宋_GB2312" w:hAnsi="Times New Roman" w:cs="Times New Roman"/>
          <w:sz w:val="32"/>
          <w:szCs w:val="32"/>
        </w:rPr>
        <w:t>”</w:t>
      </w:r>
    </w:p>
    <w:p w:rsidR="005937E1" w:rsidRDefault="004E1595" w:rsidP="008F4D79">
      <w:pPr>
        <w:spacing w:line="54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以方言为桥梁</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宣讲更易懂</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宿州不少地方注重宣讲花样翻新，将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官方话语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变成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群众话语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理论用语</w:t>
      </w:r>
      <w:r>
        <w:rPr>
          <w:rFonts w:ascii="Times New Roman" w:eastAsia="仿宋_GB2312" w:hAnsi="Times New Roman" w:cs="Times New Roman"/>
          <w:sz w:val="32"/>
          <w:szCs w:val="32"/>
        </w:rPr>
        <w:t>”</w:t>
      </w:r>
      <w:r>
        <w:rPr>
          <w:rFonts w:ascii="Times New Roman" w:eastAsia="仿宋_GB2312" w:hAnsi="Times New Roman" w:cs="Times New Roman"/>
          <w:sz w:val="32"/>
          <w:szCs w:val="32"/>
        </w:rPr>
        <w:t>转换成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方言俚语</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，用乡音传递党音，用方言打动人心。</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宋体" w:hAnsi="Times New Roman" w:cs="Times New Roman"/>
          <w:sz w:val="32"/>
          <w:szCs w:val="32"/>
        </w:rPr>
        <w:t>埇</w:t>
      </w:r>
      <w:r>
        <w:rPr>
          <w:rFonts w:ascii="Times New Roman" w:eastAsia="仿宋_GB2312" w:hAnsi="Times New Roman" w:cs="Times New Roman"/>
          <w:sz w:val="32"/>
          <w:szCs w:val="32"/>
        </w:rPr>
        <w:t>桥区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百姓宣讲团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以串门子、拉家常的方式让理论宣讲</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起来、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热</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起来，让群众坐得住、听得懂。各级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驻村宣讲团</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，走进田间地头，用乡音土话与结对帮扶对象拉家常、话农事，一对一、面对面宣讲乡村振兴政策，聚焦群众关心的医疗、</w:t>
      </w:r>
      <w:r>
        <w:rPr>
          <w:rFonts w:ascii="Times New Roman" w:eastAsia="仿宋_GB2312" w:hAnsi="Times New Roman" w:cs="Times New Roman"/>
          <w:sz w:val="32"/>
          <w:szCs w:val="32"/>
        </w:rPr>
        <w:lastRenderedPageBreak/>
        <w:t>养老、教育等问题。听了干部们接地气的宣讲，村民笑着说，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党的二十大报告，让咱们心中更有盼头，手里更有劲头嘞！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听着家乡话，感觉怪亲呢，往后日子会更好嘞！</w:t>
      </w:r>
      <w:r>
        <w:rPr>
          <w:rFonts w:ascii="Times New Roman" w:eastAsia="仿宋_GB2312" w:hAnsi="Times New Roman" w:cs="Times New Roman"/>
          <w:sz w:val="32"/>
          <w:szCs w:val="32"/>
        </w:rPr>
        <w:t>”</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在灵璧县冯庙镇大陈村的一棵上百年的棠梨树下，大陈村村委会主任沈龙开展党的二十大报告精神</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答记者问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，他结合大陈村近年来的变化，用小故事阐述大道理，围绕群众关心的农业、教育、医疗等话题，群众当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记者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提问，他来当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发言人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回答。</w:t>
      </w:r>
    </w:p>
    <w:p w:rsidR="005937E1" w:rsidRDefault="004E1595" w:rsidP="008F4D79">
      <w:pPr>
        <w:spacing w:line="54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以群众为主角</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宣讲更可信</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让群众当主角，群众在哪里，宣讲就覆盖延伸到哪里，家庭院落、田间地头、社区广场等都是最好的宣讲场所。</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近日，在灵璧县杨疃镇杨集村村民文化活动广场，掌声不断，人气爆棚。村支书的宣讲，直面村民们最关心的问题，收到良好的效果。</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俺们村里的蘑菇越种越来钱，百姓的收入一年比一年高，都是党的政策好嘞！</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老党员李兆松高兴地说。</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连日来，不少驻村工作队在用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乡村夜话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板凳会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恳谈会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等形式开展宣讲，他们与村民面对面、心贴心谈感悟、话收获，通俗的宣讲把党的政策和关怀送到农民心坎。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党和国家把咱老百姓最关心的事都给想到了，我们没有了后顾之忧！</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这些年，咱农村的孩子都可以免费入学，并且中午还有免费的营养午餐。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村里新建了文化阅览室、文体活动室、文化活动广场，咱们不出村就能过上城里人的生活！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群众争相说出肺腑之言，自豪与感激溢于言表。</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w:t>
      </w:r>
      <w:r>
        <w:rPr>
          <w:rFonts w:ascii="Times New Roman" w:eastAsia="宋体" w:hAnsi="Times New Roman" w:cs="Times New Roman"/>
          <w:sz w:val="32"/>
          <w:szCs w:val="32"/>
        </w:rPr>
        <w:t>埇</w:t>
      </w:r>
      <w:r>
        <w:rPr>
          <w:rFonts w:ascii="Times New Roman" w:eastAsia="仿宋_GB2312" w:hAnsi="Times New Roman" w:cs="Times New Roman"/>
          <w:sz w:val="32"/>
          <w:szCs w:val="32"/>
        </w:rPr>
        <w:t>桥区桃园镇吕寺村，一场面向乡村基层的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庭院宣讲</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进乡村活动正在火热地进行，宣讲员与村民围坐在院子，零距</w:t>
      </w:r>
      <w:r>
        <w:rPr>
          <w:rFonts w:ascii="Times New Roman" w:eastAsia="仿宋_GB2312" w:hAnsi="Times New Roman" w:cs="Times New Roman"/>
          <w:sz w:val="32"/>
          <w:szCs w:val="32"/>
        </w:rPr>
        <w:lastRenderedPageBreak/>
        <w:t>离面对面交流，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好日子在前头，咱要把自己的新家园搞得更好、更美、更舒心！</w:t>
      </w:r>
      <w:r>
        <w:rPr>
          <w:rFonts w:ascii="Times New Roman" w:eastAsia="仿宋_GB2312" w:hAnsi="Times New Roman" w:cs="Times New Roman"/>
          <w:sz w:val="32"/>
          <w:szCs w:val="32"/>
        </w:rPr>
        <w:t>”</w:t>
      </w:r>
    </w:p>
    <w:p w:rsidR="005937E1" w:rsidRDefault="004E1595" w:rsidP="008F4D79">
      <w:pPr>
        <w:spacing w:line="54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以文艺为优势</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宣讲更鲜活</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宿州市文化底蕴深厚，文艺创作丰富。宣讲以来，全市广大文艺工作者积极投身文艺创作，编排群众喜闻乐见的节目，再把舞台变成讲台，让宣讲既</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有意义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有意思</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打竹板笑开颜！金色阳光挂满天。学习党的二十大，泗县发展谱新篇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泗县新时代文明实践中心志愿者梁贤地创作了《凯歌献给二十大》的快板词，老梁每天骑着电动三轮车，在附近的村镇开展快板宣讲。</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村庄整洁马路宽，绿树成荫心不烦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文化娱乐场地好，移风易俗乐陶陶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朗朗上口的快板词不仅接地气、聚人气，也唱出了不同行业和领域的新变化，老百姓直呼过瘾。</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泗县还组建泗州戏、快板、舞蹈等文艺队伍，创作书法、诗歌、摄影等文艺作品</w:t>
      </w:r>
      <w:r>
        <w:rPr>
          <w:rFonts w:ascii="Times New Roman" w:eastAsia="仿宋_GB2312" w:hAnsi="Times New Roman" w:cs="Times New Roman"/>
          <w:sz w:val="32"/>
          <w:szCs w:val="32"/>
        </w:rPr>
        <w:t>230</w:t>
      </w:r>
      <w:r>
        <w:rPr>
          <w:rFonts w:ascii="Times New Roman" w:eastAsia="仿宋_GB2312" w:hAnsi="Times New Roman" w:cs="Times New Roman"/>
          <w:sz w:val="32"/>
          <w:szCs w:val="32"/>
        </w:rPr>
        <w:t>余件。</w:t>
      </w:r>
      <w:r>
        <w:rPr>
          <w:rFonts w:ascii="Times New Roman" w:eastAsia="宋体" w:hAnsi="Times New Roman" w:cs="Times New Roman"/>
          <w:sz w:val="32"/>
          <w:szCs w:val="32"/>
        </w:rPr>
        <w:t>埇</w:t>
      </w:r>
      <w:r>
        <w:rPr>
          <w:rFonts w:ascii="Times New Roman" w:eastAsia="仿宋_GB2312" w:hAnsi="Times New Roman" w:cs="Times New Roman"/>
          <w:sz w:val="32"/>
          <w:szCs w:val="32"/>
        </w:rPr>
        <w:t>桥区组织各类志愿服务队深入广场、社区、家庭，通过理论宣讲、政策宣传、文化文艺、家风传承等灵活多样的宣传宣讲模式，开展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理论宣讲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快板</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一刻钟宣讲</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活动、农村非遗展演展示文化活动，把宣讲送到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耳边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、把精神送到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心间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937E1" w:rsidRDefault="004E1595" w:rsidP="008F4D79">
      <w:pPr>
        <w:spacing w:line="54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以活动为载体</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宣讲更广泛</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宿州市通过庭院讲堂、文化赶大集、微宣讲竞赛等载体创新，用百姓喜闻乐见的方式，让党的二十大精神在群众心中落地生根。</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灵璧县虞姬镇灵光村开展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庭院小讲堂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宣讲活动，一张桌子、十几条板凳、一沓明白纸，成了宣讲的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。每到一处，</w:t>
      </w:r>
      <w:r>
        <w:rPr>
          <w:rFonts w:ascii="Times New Roman" w:eastAsia="仿宋_GB2312" w:hAnsi="Times New Roman" w:cs="Times New Roman"/>
          <w:sz w:val="32"/>
          <w:szCs w:val="32"/>
        </w:rPr>
        <w:lastRenderedPageBreak/>
        <w:t>宣讲队成员都通过串门唠嗑，用理论结合实际的方式、通俗易懂的语言，让群众明白党的二十大精神。灵光村驻村工作队聚焦群众急难愁盼的事，持续开展为民办实事活动。灵璧县游集镇以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文艺宣传赶大集活动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为代表，组织农村文化能人、非遗传承人、文化带头人和文化志愿者围绕宣传二十大精神编写宣传段子，或唱或说、说唱结合、娓娓道来，《歌唱二十大》等一批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沾泥土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带露珠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冒热气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的好作品深得百姓欢迎。</w:t>
      </w:r>
    </w:p>
    <w:p w:rsidR="005937E1" w:rsidRDefault="004E1595" w:rsidP="008F4D79">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宿州市还以赛促学、以赛促讲，砀山县、萧县、</w:t>
      </w:r>
      <w:r>
        <w:rPr>
          <w:rFonts w:ascii="Times New Roman" w:eastAsia="宋体" w:hAnsi="Times New Roman" w:cs="Times New Roman"/>
          <w:sz w:val="32"/>
          <w:szCs w:val="32"/>
        </w:rPr>
        <w:t>埇</w:t>
      </w:r>
      <w:r>
        <w:rPr>
          <w:rFonts w:ascii="Times New Roman" w:eastAsia="仿宋_GB2312" w:hAnsi="Times New Roman" w:cs="Times New Roman"/>
          <w:sz w:val="32"/>
          <w:szCs w:val="32"/>
        </w:rPr>
        <w:t>桥区等地接连举办微宣讲竞赛和读书朗诵比赛，选手们以小切口宣讲大道理，采取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短、小、微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的宣讲形式，让党的二十大精神在宿州大地接地气、有温度、聚能量。</w:t>
      </w:r>
    </w:p>
    <w:p w:rsidR="005937E1" w:rsidRDefault="00CF0047" w:rsidP="008F4D79">
      <w:pPr>
        <w:spacing w:line="540" w:lineRule="exact"/>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4E1595" w:rsidRPr="008F4D79">
        <w:rPr>
          <w:rFonts w:ascii="Times New Roman" w:eastAsia="仿宋_GB2312" w:hAnsi="Times New Roman" w:cs="Times New Roman"/>
          <w:b/>
          <w:sz w:val="32"/>
          <w:szCs w:val="32"/>
        </w:rPr>
        <w:t>（宿州市委讲师团</w:t>
      </w:r>
      <w:r w:rsidR="004E1595" w:rsidRPr="008F4D79">
        <w:rPr>
          <w:rFonts w:ascii="Times New Roman" w:eastAsia="仿宋_GB2312" w:hAnsi="Times New Roman" w:cs="Times New Roman"/>
          <w:b/>
          <w:sz w:val="32"/>
          <w:szCs w:val="32"/>
        </w:rPr>
        <w:t xml:space="preserve">  </w:t>
      </w:r>
      <w:r w:rsidR="004E1595" w:rsidRPr="008F4D79">
        <w:rPr>
          <w:rFonts w:ascii="Times New Roman" w:eastAsia="仿宋_GB2312" w:hAnsi="Times New Roman" w:cs="Times New Roman"/>
          <w:b/>
          <w:sz w:val="32"/>
          <w:szCs w:val="32"/>
        </w:rPr>
        <w:t>供稿）</w:t>
      </w: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991CE7" w:rsidRDefault="00991CE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ascii="仿宋_GB2312" w:eastAsia="仿宋_GB2312"/>
          <w:iCs/>
          <w:sz w:val="32"/>
          <w:szCs w:val="32"/>
        </w:rPr>
      </w:pPr>
    </w:p>
    <w:p w:rsidR="00CF0047" w:rsidRDefault="00CF0047" w:rsidP="00CF0047">
      <w:pPr>
        <w:spacing w:line="560" w:lineRule="exact"/>
        <w:jc w:val="left"/>
        <w:rPr>
          <w:rFonts w:eastAsia="楷体_GB2312"/>
          <w:b/>
          <w:i/>
          <w:iCs/>
          <w:sz w:val="44"/>
          <w:szCs w:val="44"/>
        </w:rPr>
      </w:pPr>
      <w:r>
        <w:rPr>
          <w:rFonts w:eastAsia="楷体_GB2312"/>
          <w:b/>
          <w:i/>
          <w:iCs/>
          <w:sz w:val="44"/>
          <w:szCs w:val="44"/>
        </w:rPr>
        <w:lastRenderedPageBreak/>
        <w:t>特别推荐</w:t>
      </w:r>
    </w:p>
    <w:p w:rsidR="00CF0047" w:rsidRDefault="00CF0047" w:rsidP="00CF0047">
      <w:pPr>
        <w:spacing w:line="500" w:lineRule="exact"/>
        <w:ind w:firstLine="645"/>
        <w:jc w:val="left"/>
        <w:textAlignment w:val="baseline"/>
        <w:rPr>
          <w:rFonts w:eastAsia="仿宋"/>
          <w:kern w:val="0"/>
          <w:sz w:val="32"/>
          <w:szCs w:val="32"/>
        </w:rPr>
      </w:pPr>
    </w:p>
    <w:p w:rsidR="00CF0047" w:rsidRPr="00FC413D" w:rsidRDefault="00CF0047" w:rsidP="00CF0047">
      <w:pPr>
        <w:spacing w:line="500" w:lineRule="exact"/>
        <w:ind w:firstLine="645"/>
        <w:jc w:val="left"/>
        <w:textAlignment w:val="baseline"/>
        <w:rPr>
          <w:rFonts w:ascii="仿宋_GB2312" w:eastAsia="仿宋_GB2312"/>
          <w:kern w:val="0"/>
          <w:sz w:val="32"/>
          <w:szCs w:val="32"/>
        </w:rPr>
      </w:pPr>
      <w:r w:rsidRPr="00FC413D">
        <w:rPr>
          <w:rFonts w:ascii="仿宋_GB2312" w:eastAsia="仿宋_GB2312"/>
          <w:kern w:val="0"/>
          <w:sz w:val="32"/>
          <w:szCs w:val="32"/>
        </w:rPr>
        <w:t>为深入学习宣传贯彻习近平新时代中国特色社会主义思想，进一步加强党的意识形态工作，占领移动新媒体宣传思想工作制高点，更好地为各级党委中心组和广大党员干部群众提供理论大众化移动学习平台，中共安徽省委讲师团与安徽新媒体集团联合推出</w:t>
      </w:r>
      <w:r w:rsidRPr="00FC413D">
        <w:rPr>
          <w:rFonts w:ascii="仿宋_GB2312" w:eastAsia="仿宋_GB2312"/>
          <w:kern w:val="0"/>
          <w:sz w:val="32"/>
          <w:szCs w:val="32"/>
        </w:rPr>
        <w:t>“</w:t>
      </w:r>
      <w:r w:rsidRPr="00FC413D">
        <w:rPr>
          <w:rFonts w:ascii="仿宋_GB2312" w:eastAsia="仿宋_GB2312"/>
          <w:kern w:val="0"/>
          <w:sz w:val="32"/>
          <w:szCs w:val="32"/>
        </w:rPr>
        <w:t>学习安徽</w:t>
      </w:r>
      <w:r w:rsidRPr="00FC413D">
        <w:rPr>
          <w:rFonts w:ascii="仿宋_GB2312" w:eastAsia="仿宋_GB2312"/>
          <w:kern w:val="0"/>
          <w:sz w:val="32"/>
          <w:szCs w:val="32"/>
        </w:rPr>
        <w:t>”</w:t>
      </w:r>
      <w:r w:rsidRPr="00FC413D">
        <w:rPr>
          <w:rFonts w:ascii="仿宋_GB2312" w:eastAsia="仿宋_GB2312"/>
          <w:kern w:val="0"/>
          <w:sz w:val="32"/>
          <w:szCs w:val="32"/>
        </w:rPr>
        <w:t>APP。</w:t>
      </w:r>
      <w:r w:rsidRPr="00FC413D">
        <w:rPr>
          <w:rFonts w:ascii="仿宋_GB2312" w:eastAsia="仿宋_GB2312"/>
          <w:kern w:val="0"/>
          <w:sz w:val="32"/>
          <w:szCs w:val="32"/>
        </w:rPr>
        <w:t>“</w:t>
      </w:r>
      <w:r w:rsidRPr="00FC413D">
        <w:rPr>
          <w:rFonts w:ascii="仿宋_GB2312" w:eastAsia="仿宋_GB2312"/>
          <w:kern w:val="0"/>
          <w:sz w:val="32"/>
          <w:szCs w:val="32"/>
        </w:rPr>
        <w:t>学习安徽</w:t>
      </w:r>
      <w:r w:rsidRPr="00FC413D">
        <w:rPr>
          <w:rFonts w:ascii="仿宋_GB2312" w:eastAsia="仿宋_GB2312"/>
          <w:kern w:val="0"/>
          <w:sz w:val="32"/>
          <w:szCs w:val="32"/>
        </w:rPr>
        <w:t>”</w:t>
      </w:r>
      <w:r w:rsidRPr="00FC413D">
        <w:rPr>
          <w:rFonts w:ascii="仿宋_GB2312" w:eastAsia="仿宋_GB2312"/>
          <w:kern w:val="0"/>
          <w:sz w:val="32"/>
          <w:szCs w:val="32"/>
        </w:rPr>
        <w:t>APP导向正确、内容系统，界面简洁、使用快捷，选编精细、争创一流。</w:t>
      </w:r>
    </w:p>
    <w:p w:rsidR="00CF0047" w:rsidRPr="00FC413D" w:rsidRDefault="00CF0047" w:rsidP="00CF0047">
      <w:pPr>
        <w:spacing w:line="500" w:lineRule="exact"/>
        <w:ind w:firstLine="646"/>
        <w:jc w:val="left"/>
        <w:textAlignment w:val="baseline"/>
        <w:rPr>
          <w:rFonts w:ascii="仿宋_GB2312" w:eastAsia="仿宋_GB2312"/>
          <w:kern w:val="0"/>
          <w:sz w:val="32"/>
          <w:szCs w:val="32"/>
        </w:rPr>
      </w:pPr>
      <w:r w:rsidRPr="00FC413D">
        <w:rPr>
          <w:rFonts w:ascii="仿宋_GB2312" w:eastAsia="仿宋_GB2312"/>
          <w:kern w:val="0"/>
          <w:sz w:val="32"/>
          <w:szCs w:val="32"/>
        </w:rPr>
        <w:t>欢迎扫描下载并提出好的意见和建议。</w:t>
      </w:r>
    </w:p>
    <w:p w:rsidR="00CF0047" w:rsidRPr="00FC413D" w:rsidRDefault="00CF0047" w:rsidP="00CF0047">
      <w:pPr>
        <w:spacing w:line="500" w:lineRule="exact"/>
        <w:ind w:firstLine="646"/>
        <w:jc w:val="left"/>
        <w:textAlignment w:val="baseline"/>
        <w:rPr>
          <w:rFonts w:ascii="仿宋_GB2312" w:eastAsia="仿宋_GB2312"/>
          <w:kern w:val="0"/>
          <w:sz w:val="32"/>
          <w:szCs w:val="32"/>
        </w:rPr>
      </w:pPr>
    </w:p>
    <w:p w:rsidR="00CF0047" w:rsidRDefault="00CF0047" w:rsidP="00CF0047">
      <w:pPr>
        <w:spacing w:line="500" w:lineRule="exact"/>
        <w:ind w:firstLine="646"/>
        <w:jc w:val="left"/>
        <w:textAlignment w:val="baseline"/>
        <w:rPr>
          <w:rFonts w:eastAsia="仿宋"/>
          <w:kern w:val="0"/>
          <w:sz w:val="32"/>
          <w:szCs w:val="32"/>
        </w:rPr>
      </w:pPr>
    </w:p>
    <w:p w:rsidR="00CF0047" w:rsidRDefault="00CF0047" w:rsidP="00CF0047">
      <w:pPr>
        <w:spacing w:line="375" w:lineRule="atLeast"/>
        <w:ind w:firstLine="645"/>
        <w:jc w:val="center"/>
        <w:textAlignment w:val="baseline"/>
        <w:rPr>
          <w:rFonts w:eastAsia="仿宋"/>
          <w:kern w:val="0"/>
          <w:sz w:val="32"/>
          <w:szCs w:val="32"/>
        </w:rPr>
      </w:pPr>
      <w:r>
        <w:rPr>
          <w:rFonts w:eastAsia="仿宋"/>
          <w:noProof/>
          <w:kern w:val="0"/>
          <w:sz w:val="32"/>
          <w:szCs w:val="32"/>
        </w:rPr>
        <w:drawing>
          <wp:inline distT="0" distB="0" distL="0" distR="0" wp14:anchorId="1C6A96A3" wp14:editId="4021AA61">
            <wp:extent cx="1094105" cy="1094105"/>
            <wp:effectExtent l="0" t="0" r="0" b="0"/>
            <wp:docPr id="1" name="图片 5" descr="说明: C:\Users\gaol\Desktop\学习安徽二维码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C:\Users\gaol\Desktop\学习安徽二维码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94400" cy="1094400"/>
                    </a:xfrm>
                    <a:prstGeom prst="rect">
                      <a:avLst/>
                    </a:prstGeom>
                    <a:noFill/>
                    <a:ln>
                      <a:noFill/>
                    </a:ln>
                  </pic:spPr>
                </pic:pic>
              </a:graphicData>
            </a:graphic>
          </wp:inline>
        </w:drawing>
      </w:r>
      <w:r>
        <w:rPr>
          <w:rFonts w:eastAsia="仿宋"/>
          <w:kern w:val="0"/>
          <w:sz w:val="32"/>
          <w:szCs w:val="32"/>
        </w:rPr>
        <w:t xml:space="preserve">                </w:t>
      </w:r>
      <w:r>
        <w:rPr>
          <w:rFonts w:eastAsia="仿宋"/>
          <w:noProof/>
          <w:kern w:val="0"/>
          <w:sz w:val="32"/>
          <w:szCs w:val="32"/>
        </w:rPr>
        <w:drawing>
          <wp:inline distT="0" distB="0" distL="0" distR="0" wp14:anchorId="669229CC" wp14:editId="105A59CB">
            <wp:extent cx="1087120" cy="1079500"/>
            <wp:effectExtent l="0" t="0" r="0" b="6350"/>
            <wp:docPr id="4" name="图片 4" descr="C:\Users\lixiaob\Desktop\微信图片_2019030408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xiaob\Desktop\微信图片_201903040844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7152" cy="1080000"/>
                    </a:xfrm>
                    <a:prstGeom prst="rect">
                      <a:avLst/>
                    </a:prstGeom>
                    <a:noFill/>
                    <a:ln>
                      <a:noFill/>
                    </a:ln>
                  </pic:spPr>
                </pic:pic>
              </a:graphicData>
            </a:graphic>
          </wp:inline>
        </w:drawing>
      </w:r>
    </w:p>
    <w:p w:rsidR="00CF0047" w:rsidRDefault="00CF0047" w:rsidP="00CF0047">
      <w:pPr>
        <w:spacing w:line="375" w:lineRule="atLeast"/>
        <w:textAlignment w:val="baseline"/>
        <w:rPr>
          <w:rFonts w:eastAsia="仿宋"/>
          <w:kern w:val="0"/>
          <w:sz w:val="32"/>
          <w:szCs w:val="32"/>
        </w:rPr>
      </w:pPr>
    </w:p>
    <w:p w:rsidR="00CF0047" w:rsidRDefault="00CF0047" w:rsidP="00CF0047">
      <w:pPr>
        <w:spacing w:line="375" w:lineRule="atLeast"/>
        <w:textAlignment w:val="baseline"/>
        <w:rPr>
          <w:rFonts w:eastAsia="仿宋"/>
          <w:kern w:val="0"/>
          <w:sz w:val="32"/>
          <w:szCs w:val="32"/>
        </w:rPr>
      </w:pPr>
    </w:p>
    <w:p w:rsidR="00CF0047" w:rsidRDefault="00CF0047" w:rsidP="00CF0047">
      <w:pPr>
        <w:spacing w:line="375" w:lineRule="atLeast"/>
        <w:textAlignment w:val="baseline"/>
        <w:rPr>
          <w:rFonts w:eastAsia="仿宋"/>
          <w:kern w:val="0"/>
          <w:sz w:val="32"/>
          <w:szCs w:val="32"/>
        </w:rPr>
      </w:pPr>
    </w:p>
    <w:p w:rsidR="00CF0047" w:rsidRDefault="00CF0047" w:rsidP="00CF0047">
      <w:pPr>
        <w:spacing w:line="520" w:lineRule="exact"/>
        <w:rPr>
          <w:sz w:val="32"/>
          <w:szCs w:val="32"/>
          <w:u w:val="single"/>
        </w:rPr>
      </w:pPr>
      <w:r>
        <w:rPr>
          <w:rFonts w:eastAsia="楷体_GB2312"/>
          <w:sz w:val="28"/>
          <w:u w:val="single"/>
        </w:rPr>
        <w:t xml:space="preserve">                                                                  </w:t>
      </w:r>
      <w:r>
        <w:rPr>
          <w:sz w:val="32"/>
          <w:szCs w:val="32"/>
          <w:u w:val="single"/>
        </w:rPr>
        <w:t xml:space="preserve">  </w:t>
      </w:r>
      <w:r>
        <w:rPr>
          <w:rFonts w:eastAsia="楷体_GB2312"/>
          <w:sz w:val="28"/>
          <w:u w:val="single"/>
        </w:rPr>
        <w:t xml:space="preserve">    </w:t>
      </w:r>
    </w:p>
    <w:p w:rsidR="00CF0047" w:rsidRDefault="00CF0047" w:rsidP="00CF0047">
      <w:pPr>
        <w:spacing w:line="520" w:lineRule="exact"/>
        <w:rPr>
          <w:rFonts w:eastAsia="楷体_GB2312"/>
          <w:sz w:val="28"/>
        </w:rPr>
      </w:pPr>
      <w:r>
        <w:rPr>
          <w:rFonts w:eastAsia="楷体_GB2312"/>
          <w:b/>
          <w:bCs/>
          <w:sz w:val="28"/>
        </w:rPr>
        <w:t>报：</w:t>
      </w:r>
      <w:r>
        <w:rPr>
          <w:rFonts w:eastAsia="楷体_GB2312"/>
          <w:sz w:val="28"/>
        </w:rPr>
        <w:t>省委宣传部部长、副部长，省委宣传部有关处室。</w:t>
      </w:r>
    </w:p>
    <w:p w:rsidR="00CF0047" w:rsidRDefault="00CF0047" w:rsidP="00CF0047">
      <w:pPr>
        <w:spacing w:line="520" w:lineRule="exact"/>
        <w:ind w:leftChars="8" w:left="565" w:hangingChars="195" w:hanging="548"/>
        <w:rPr>
          <w:rFonts w:eastAsia="楷体_GB2312"/>
          <w:sz w:val="28"/>
        </w:rPr>
      </w:pPr>
      <w:r>
        <w:rPr>
          <w:rFonts w:eastAsia="楷体_GB2312"/>
          <w:b/>
          <w:bCs/>
          <w:sz w:val="28"/>
        </w:rPr>
        <w:t>送：</w:t>
      </w:r>
      <w:r w:rsidRPr="00A33EA7">
        <w:rPr>
          <w:rFonts w:eastAsia="楷体_GB2312"/>
          <w:spacing w:val="-8"/>
          <w:sz w:val="28"/>
          <w:szCs w:val="28"/>
        </w:rPr>
        <w:t>各市委书记、市委宣传部部长、分管副部长；各市委讲师团、省直工委讲师团、</w:t>
      </w:r>
      <w:r w:rsidRPr="00A33EA7">
        <w:rPr>
          <w:rFonts w:eastAsia="楷体_GB2312"/>
          <w:spacing w:val="-8"/>
          <w:sz w:val="28"/>
        </w:rPr>
        <w:t>皖北煤电集团党委讲师团，省直管县委讲师组；各信息直报点；</w:t>
      </w:r>
    </w:p>
    <w:p w:rsidR="00CF0047" w:rsidRDefault="00CF0047" w:rsidP="00CF0047">
      <w:pPr>
        <w:tabs>
          <w:tab w:val="left" w:pos="5103"/>
        </w:tabs>
        <w:spacing w:line="520" w:lineRule="exact"/>
        <w:ind w:left="549" w:hangingChars="196" w:hanging="549"/>
        <w:rPr>
          <w:rFonts w:eastAsia="楷体_GB2312"/>
          <w:sz w:val="28"/>
        </w:rPr>
      </w:pPr>
      <w:r>
        <w:rPr>
          <w:rFonts w:eastAsia="楷体_GB2312"/>
          <w:sz w:val="28"/>
          <w:u w:val="single"/>
        </w:rPr>
        <w:t xml:space="preserve">   </w:t>
      </w:r>
      <w:r>
        <w:rPr>
          <w:rFonts w:eastAsia="楷体_GB2312" w:hint="eastAsia"/>
          <w:sz w:val="28"/>
          <w:u w:val="single"/>
        </w:rPr>
        <w:t xml:space="preserve"> </w:t>
      </w:r>
      <w:r>
        <w:rPr>
          <w:rFonts w:eastAsia="楷体_GB2312"/>
          <w:sz w:val="28"/>
          <w:u w:val="single"/>
        </w:rPr>
        <w:t>省直有关厅局；本团各处室。</w:t>
      </w:r>
      <w:r>
        <w:rPr>
          <w:rFonts w:eastAsia="楷体_GB2312"/>
          <w:sz w:val="28"/>
          <w:u w:val="single"/>
        </w:rPr>
        <w:t xml:space="preserve">                                          </w:t>
      </w:r>
    </w:p>
    <w:p w:rsidR="00CF0047" w:rsidRDefault="00CF0047" w:rsidP="00CF0047">
      <w:pPr>
        <w:spacing w:line="520" w:lineRule="exact"/>
        <w:rPr>
          <w:rFonts w:eastAsia="楷体_GB2312"/>
          <w:b/>
          <w:bCs/>
          <w:sz w:val="28"/>
        </w:rPr>
      </w:pPr>
      <w:r>
        <w:rPr>
          <w:rFonts w:eastAsia="楷体_GB2312"/>
          <w:b/>
          <w:bCs/>
          <w:sz w:val="28"/>
        </w:rPr>
        <w:t>主</w:t>
      </w:r>
      <w:r>
        <w:rPr>
          <w:rFonts w:eastAsia="楷体_GB2312"/>
          <w:b/>
          <w:bCs/>
          <w:sz w:val="28"/>
        </w:rPr>
        <w:t xml:space="preserve">  </w:t>
      </w:r>
      <w:r>
        <w:rPr>
          <w:rFonts w:eastAsia="楷体_GB2312"/>
          <w:b/>
          <w:bCs/>
          <w:sz w:val="28"/>
        </w:rPr>
        <w:t>编：</w:t>
      </w:r>
      <w:r>
        <w:rPr>
          <w:rFonts w:eastAsia="楷体_GB2312"/>
          <w:bCs/>
          <w:sz w:val="28"/>
        </w:rPr>
        <w:t>年四华</w:t>
      </w:r>
      <w:r>
        <w:rPr>
          <w:rFonts w:eastAsia="楷体_GB2312"/>
          <w:sz w:val="28"/>
        </w:rPr>
        <w:t xml:space="preserve">                   </w:t>
      </w:r>
      <w:r>
        <w:rPr>
          <w:rFonts w:eastAsia="楷体_GB2312"/>
          <w:b/>
          <w:bCs/>
          <w:sz w:val="28"/>
        </w:rPr>
        <w:t>电</w:t>
      </w:r>
      <w:r>
        <w:rPr>
          <w:rFonts w:eastAsia="楷体_GB2312"/>
          <w:b/>
          <w:bCs/>
          <w:sz w:val="28"/>
        </w:rPr>
        <w:t xml:space="preserve">  </w:t>
      </w:r>
      <w:r>
        <w:rPr>
          <w:rFonts w:eastAsia="楷体_GB2312"/>
          <w:b/>
          <w:bCs/>
          <w:sz w:val="28"/>
        </w:rPr>
        <w:t>话：</w:t>
      </w:r>
      <w:r>
        <w:rPr>
          <w:rFonts w:eastAsia="楷体_GB2312"/>
          <w:bCs/>
          <w:sz w:val="28"/>
        </w:rPr>
        <w:t>0551-62606520</w:t>
      </w:r>
    </w:p>
    <w:p w:rsidR="00CF0047" w:rsidRDefault="00CF0047" w:rsidP="00CF0047">
      <w:pPr>
        <w:spacing w:line="520" w:lineRule="exact"/>
        <w:rPr>
          <w:rFonts w:eastAsia="楷体_GB2312"/>
          <w:sz w:val="28"/>
        </w:rPr>
      </w:pPr>
      <w:r>
        <w:rPr>
          <w:rFonts w:eastAsia="楷体_GB2312"/>
          <w:b/>
          <w:bCs/>
          <w:sz w:val="28"/>
        </w:rPr>
        <w:t>副主编：</w:t>
      </w:r>
      <w:r>
        <w:rPr>
          <w:rFonts w:eastAsia="楷体_GB2312"/>
          <w:sz w:val="28"/>
        </w:rPr>
        <w:t>舒伏波</w:t>
      </w:r>
      <w:r>
        <w:rPr>
          <w:rFonts w:eastAsia="楷体_GB2312"/>
          <w:bCs/>
          <w:sz w:val="28"/>
        </w:rPr>
        <w:t xml:space="preserve">                   </w:t>
      </w:r>
      <w:r>
        <w:rPr>
          <w:rFonts w:eastAsia="楷体_GB2312"/>
          <w:b/>
          <w:bCs/>
          <w:sz w:val="28"/>
        </w:rPr>
        <w:t>邮</w:t>
      </w:r>
      <w:r>
        <w:rPr>
          <w:rFonts w:eastAsia="楷体_GB2312"/>
          <w:b/>
          <w:bCs/>
          <w:sz w:val="28"/>
        </w:rPr>
        <w:t xml:space="preserve">  </w:t>
      </w:r>
      <w:r>
        <w:rPr>
          <w:rFonts w:eastAsia="楷体_GB2312"/>
          <w:b/>
          <w:bCs/>
          <w:sz w:val="28"/>
        </w:rPr>
        <w:t>箱：</w:t>
      </w:r>
      <w:hyperlink r:id="rId10" w:history="1">
        <w:r>
          <w:rPr>
            <w:rFonts w:eastAsia="楷体_GB2312"/>
            <w:bCs/>
            <w:sz w:val="28"/>
            <w:szCs w:val="28"/>
          </w:rPr>
          <w:t>jst2606520@126.com</w:t>
        </w:r>
      </w:hyperlink>
    </w:p>
    <w:p w:rsidR="00CF0047" w:rsidRPr="00CF0047" w:rsidRDefault="00CF0047" w:rsidP="00991CE7">
      <w:pPr>
        <w:spacing w:line="560" w:lineRule="exact"/>
        <w:ind w:rightChars="-28" w:right="-59"/>
        <w:jc w:val="left"/>
        <w:rPr>
          <w:rFonts w:ascii="仿宋_GB2312" w:eastAsia="仿宋_GB2312"/>
          <w:iCs/>
          <w:sz w:val="32"/>
          <w:szCs w:val="32"/>
        </w:rPr>
      </w:pPr>
      <w:r>
        <w:rPr>
          <w:rFonts w:eastAsia="楷体_GB2312"/>
          <w:b/>
          <w:bCs/>
          <w:sz w:val="28"/>
          <w:u w:val="single"/>
        </w:rPr>
        <w:t>责</w:t>
      </w:r>
      <w:r>
        <w:rPr>
          <w:rFonts w:eastAsia="楷体_GB2312"/>
          <w:b/>
          <w:bCs/>
          <w:sz w:val="28"/>
          <w:u w:val="single"/>
        </w:rPr>
        <w:t xml:space="preserve">  </w:t>
      </w:r>
      <w:r>
        <w:rPr>
          <w:rFonts w:eastAsia="楷体_GB2312"/>
          <w:b/>
          <w:bCs/>
          <w:sz w:val="28"/>
          <w:u w:val="single"/>
        </w:rPr>
        <w:t>编：</w:t>
      </w:r>
      <w:r>
        <w:rPr>
          <w:rFonts w:eastAsia="楷体_GB2312"/>
          <w:sz w:val="28"/>
          <w:u w:val="single"/>
        </w:rPr>
        <w:t>宋雁冰</w:t>
      </w:r>
      <w:r>
        <w:rPr>
          <w:rFonts w:eastAsia="楷体_GB2312"/>
          <w:sz w:val="28"/>
          <w:u w:val="single"/>
        </w:rPr>
        <w:t xml:space="preserve"> </w:t>
      </w:r>
      <w:r>
        <w:rPr>
          <w:rFonts w:eastAsia="楷体_GB2312"/>
          <w:b/>
          <w:bCs/>
          <w:sz w:val="28"/>
          <w:u w:val="single"/>
        </w:rPr>
        <w:t xml:space="preserve"> </w:t>
      </w:r>
      <w:r>
        <w:rPr>
          <w:rFonts w:eastAsia="楷体_GB2312"/>
          <w:sz w:val="28"/>
          <w:u w:val="single"/>
        </w:rPr>
        <w:t xml:space="preserve"> </w:t>
      </w:r>
      <w:r>
        <w:rPr>
          <w:rFonts w:eastAsia="楷体_GB2312" w:hint="eastAsia"/>
          <w:sz w:val="28"/>
          <w:u w:val="single"/>
        </w:rPr>
        <w:t>高梦伟</w:t>
      </w:r>
      <w:r>
        <w:rPr>
          <w:rFonts w:eastAsia="楷体_GB2312"/>
          <w:sz w:val="28"/>
          <w:u w:val="single"/>
        </w:rPr>
        <w:t xml:space="preserve">          </w:t>
      </w:r>
      <w:r>
        <w:rPr>
          <w:rFonts w:eastAsia="楷体_GB2312"/>
          <w:b/>
          <w:bCs/>
          <w:sz w:val="28"/>
          <w:u w:val="single"/>
        </w:rPr>
        <w:t>地</w:t>
      </w:r>
      <w:r>
        <w:rPr>
          <w:rFonts w:eastAsia="楷体_GB2312"/>
          <w:b/>
          <w:bCs/>
          <w:sz w:val="28"/>
          <w:u w:val="single"/>
        </w:rPr>
        <w:t xml:space="preserve">  </w:t>
      </w:r>
      <w:r>
        <w:rPr>
          <w:rFonts w:eastAsia="楷体_GB2312"/>
          <w:b/>
          <w:bCs/>
          <w:sz w:val="28"/>
          <w:u w:val="single"/>
        </w:rPr>
        <w:t>址：</w:t>
      </w:r>
      <w:r>
        <w:rPr>
          <w:rFonts w:eastAsia="楷体_GB2312"/>
          <w:sz w:val="28"/>
          <w:u w:val="single"/>
        </w:rPr>
        <w:t>合肥市包河区中山路</w:t>
      </w:r>
      <w:r>
        <w:rPr>
          <w:rFonts w:eastAsia="楷体_GB2312"/>
          <w:sz w:val="28"/>
          <w:u w:val="single"/>
        </w:rPr>
        <w:t>1</w:t>
      </w:r>
      <w:r>
        <w:rPr>
          <w:rFonts w:eastAsia="楷体_GB2312"/>
          <w:sz w:val="28"/>
          <w:u w:val="single"/>
        </w:rPr>
        <w:t>号</w:t>
      </w:r>
    </w:p>
    <w:sectPr w:rsidR="00CF0047" w:rsidRPr="00CF0047" w:rsidSect="002E2DCD">
      <w:footerReference w:type="default" r:id="rId11"/>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D8" w:rsidRDefault="00AA50D8" w:rsidP="008F4D79">
      <w:r>
        <w:separator/>
      </w:r>
    </w:p>
  </w:endnote>
  <w:endnote w:type="continuationSeparator" w:id="0">
    <w:p w:rsidR="00AA50D8" w:rsidRDefault="00AA50D8" w:rsidP="008F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056704"/>
      <w:docPartObj>
        <w:docPartGallery w:val="Page Numbers (Bottom of Page)"/>
        <w:docPartUnique/>
      </w:docPartObj>
    </w:sdtPr>
    <w:sdtEndPr/>
    <w:sdtContent>
      <w:p w:rsidR="008F4D79" w:rsidRDefault="008F4D79">
        <w:pPr>
          <w:pStyle w:val="a3"/>
          <w:jc w:val="center"/>
        </w:pPr>
        <w:r>
          <w:fldChar w:fldCharType="begin"/>
        </w:r>
        <w:r>
          <w:instrText>PAGE   \* MERGEFORMAT</w:instrText>
        </w:r>
        <w:r>
          <w:fldChar w:fldCharType="separate"/>
        </w:r>
        <w:r w:rsidR="00165C78" w:rsidRPr="00165C78">
          <w:rPr>
            <w:noProof/>
            <w:lang w:val="zh-CN"/>
          </w:rPr>
          <w:t>2</w:t>
        </w:r>
        <w:r>
          <w:fldChar w:fldCharType="end"/>
        </w:r>
      </w:p>
    </w:sdtContent>
  </w:sdt>
  <w:p w:rsidR="008F4D79" w:rsidRDefault="008F4D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D8" w:rsidRDefault="00AA50D8" w:rsidP="008F4D79">
      <w:r>
        <w:separator/>
      </w:r>
    </w:p>
  </w:footnote>
  <w:footnote w:type="continuationSeparator" w:id="0">
    <w:p w:rsidR="00AA50D8" w:rsidRDefault="00AA50D8" w:rsidP="008F4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E0"/>
    <w:rsid w:val="00007552"/>
    <w:rsid w:val="0008442E"/>
    <w:rsid w:val="00165C78"/>
    <w:rsid w:val="002D428A"/>
    <w:rsid w:val="002E2DCD"/>
    <w:rsid w:val="003C76A8"/>
    <w:rsid w:val="004358B0"/>
    <w:rsid w:val="004E1595"/>
    <w:rsid w:val="005937E1"/>
    <w:rsid w:val="005D1356"/>
    <w:rsid w:val="005E5F42"/>
    <w:rsid w:val="005E71E0"/>
    <w:rsid w:val="0066509E"/>
    <w:rsid w:val="006A5F82"/>
    <w:rsid w:val="006C4644"/>
    <w:rsid w:val="008F4D79"/>
    <w:rsid w:val="00991CE7"/>
    <w:rsid w:val="00A33EA7"/>
    <w:rsid w:val="00AA50D8"/>
    <w:rsid w:val="00C0356D"/>
    <w:rsid w:val="00C80E04"/>
    <w:rsid w:val="00CB36CD"/>
    <w:rsid w:val="00CF0047"/>
    <w:rsid w:val="00D16CAC"/>
    <w:rsid w:val="00DA56A0"/>
    <w:rsid w:val="00E448BE"/>
    <w:rsid w:val="00F86C9E"/>
    <w:rsid w:val="00FC2B07"/>
    <w:rsid w:val="6203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Normal (Web)"/>
    <w:basedOn w:val="a"/>
    <w:unhideWhenUsed/>
    <w:qFormat/>
    <w:rsid w:val="002E2DCD"/>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uiPriority w:val="99"/>
    <w:qFormat/>
    <w:rsid w:val="002E2DCD"/>
    <w:pPr>
      <w:autoSpaceDE w:val="0"/>
      <w:autoSpaceDN w:val="0"/>
      <w:ind w:firstLine="624"/>
    </w:pPr>
    <w:rPr>
      <w:rFonts w:ascii="Calibri" w:eastAsia="仿宋_GB2312" w:hAnsi="Calibri" w:cs="Times New Roman"/>
      <w:spacing w:val="4"/>
      <w:sz w:val="36"/>
      <w:szCs w:val="24"/>
    </w:rPr>
  </w:style>
  <w:style w:type="paragraph" w:styleId="a7">
    <w:name w:val="Balloon Text"/>
    <w:basedOn w:val="a"/>
    <w:link w:val="Char1"/>
    <w:uiPriority w:val="99"/>
    <w:semiHidden/>
    <w:unhideWhenUsed/>
    <w:rsid w:val="00CF0047"/>
    <w:rPr>
      <w:sz w:val="18"/>
      <w:szCs w:val="18"/>
    </w:rPr>
  </w:style>
  <w:style w:type="character" w:customStyle="1" w:styleId="Char1">
    <w:name w:val="批注框文本 Char"/>
    <w:basedOn w:val="a0"/>
    <w:link w:val="a7"/>
    <w:uiPriority w:val="99"/>
    <w:semiHidden/>
    <w:rsid w:val="00CF004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Normal (Web)"/>
    <w:basedOn w:val="a"/>
    <w:unhideWhenUsed/>
    <w:qFormat/>
    <w:rsid w:val="002E2DCD"/>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uiPriority w:val="99"/>
    <w:qFormat/>
    <w:rsid w:val="002E2DCD"/>
    <w:pPr>
      <w:autoSpaceDE w:val="0"/>
      <w:autoSpaceDN w:val="0"/>
      <w:ind w:firstLine="624"/>
    </w:pPr>
    <w:rPr>
      <w:rFonts w:ascii="Calibri" w:eastAsia="仿宋_GB2312" w:hAnsi="Calibri" w:cs="Times New Roman"/>
      <w:spacing w:val="4"/>
      <w:sz w:val="36"/>
      <w:szCs w:val="24"/>
    </w:rPr>
  </w:style>
  <w:style w:type="paragraph" w:styleId="a7">
    <w:name w:val="Balloon Text"/>
    <w:basedOn w:val="a"/>
    <w:link w:val="Char1"/>
    <w:uiPriority w:val="99"/>
    <w:semiHidden/>
    <w:unhideWhenUsed/>
    <w:rsid w:val="00CF0047"/>
    <w:rPr>
      <w:sz w:val="18"/>
      <w:szCs w:val="18"/>
    </w:rPr>
  </w:style>
  <w:style w:type="character" w:customStyle="1" w:styleId="Char1">
    <w:name w:val="批注框文本 Char"/>
    <w:basedOn w:val="a0"/>
    <w:link w:val="a7"/>
    <w:uiPriority w:val="99"/>
    <w:semiHidden/>
    <w:rsid w:val="00CF00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st2606520@126.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1924</Words>
  <Characters>10969</Characters>
  <Application>Microsoft Office Word</Application>
  <DocSecurity>0</DocSecurity>
  <Lines>91</Lines>
  <Paragraphs>25</Paragraphs>
  <ScaleCrop>false</ScaleCrop>
  <Company>Microsoft</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dnjs</dc:creator>
  <cp:lastModifiedBy>WYS</cp:lastModifiedBy>
  <cp:revision>2</cp:revision>
  <cp:lastPrinted>2023-03-03T07:26:00Z</cp:lastPrinted>
  <dcterms:created xsi:type="dcterms:W3CDTF">2023-05-16T02:25:00Z</dcterms:created>
  <dcterms:modified xsi:type="dcterms:W3CDTF">2023-05-16T02:25:00Z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